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4756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280160" cy="678179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0160" cy="678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81"/>
        <w:rPr>
          <w:rFonts w:ascii="Times New Roman"/>
          <w:b w:val="0"/>
          <w:sz w:val="22"/>
        </w:rPr>
      </w:pPr>
    </w:p>
    <w:p>
      <w:pPr>
        <w:spacing w:before="0"/>
        <w:ind w:left="3" w:right="5" w:firstLine="0"/>
        <w:jc w:val="center"/>
        <w:rPr>
          <w:b/>
          <w:sz w:val="22"/>
        </w:rPr>
      </w:pPr>
      <w:r>
        <w:rPr>
          <w:b/>
          <w:sz w:val="22"/>
        </w:rPr>
        <w:t>Questionnaire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relatif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à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l’état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santé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du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sportif</w:t>
      </w:r>
      <w:r>
        <w:rPr>
          <w:b/>
          <w:spacing w:val="-6"/>
          <w:sz w:val="22"/>
        </w:rPr>
        <w:t> </w:t>
      </w:r>
      <w:r>
        <w:rPr>
          <w:b/>
          <w:spacing w:val="-2"/>
          <w:sz w:val="22"/>
        </w:rPr>
        <w:t>mineur</w:t>
      </w:r>
    </w:p>
    <w:p>
      <w:pPr>
        <w:spacing w:line="240" w:lineRule="auto" w:before="3"/>
        <w:rPr>
          <w:b/>
          <w:sz w:val="11"/>
        </w:rPr>
      </w:pPr>
      <w:r>
        <w:rPr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385572</wp:posOffset>
                </wp:positionH>
                <wp:positionV relativeFrom="paragraph">
                  <wp:posOffset>105833</wp:posOffset>
                </wp:positionV>
                <wp:extent cx="6790690" cy="767080"/>
                <wp:effectExtent l="0" t="0" r="0" b="0"/>
                <wp:wrapTopAndBottom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6790690" cy="76708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line="259" w:lineRule="auto" w:before="18"/>
                              <w:ind w:left="107" w:right="105" w:firstLine="0"/>
                              <w:jc w:val="both"/>
                              <w:rPr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single"/>
                              </w:rPr>
                              <w:t>Avertissement à destination des parents ou de la personne ayant l’autorité parentale</w:t>
                            </w:r>
                            <w:r>
                              <w:rPr>
                                <w:b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: Il est préférable que ce questionnaire</w:t>
                            </w:r>
                            <w:r>
                              <w:rPr>
                                <w:spacing w:val="-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soit</w:t>
                            </w:r>
                            <w:r>
                              <w:rPr>
                                <w:spacing w:val="-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complété</w:t>
                            </w:r>
                            <w:r>
                              <w:rPr>
                                <w:spacing w:val="-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par</w:t>
                            </w:r>
                            <w:r>
                              <w:rPr>
                                <w:spacing w:val="-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votre</w:t>
                            </w:r>
                            <w:r>
                              <w:rPr>
                                <w:spacing w:val="-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enfant,</w:t>
                            </w:r>
                            <w:r>
                              <w:rPr>
                                <w:spacing w:val="-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c’est</w:t>
                            </w:r>
                            <w:r>
                              <w:rPr>
                                <w:spacing w:val="-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à</w:t>
                            </w:r>
                            <w:r>
                              <w:rPr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vous</w:t>
                            </w:r>
                            <w:r>
                              <w:rPr>
                                <w:spacing w:val="-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d’estimer</w:t>
                            </w:r>
                            <w:r>
                              <w:rPr>
                                <w:spacing w:val="-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à</w:t>
                            </w:r>
                            <w:r>
                              <w:rPr>
                                <w:spacing w:val="-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quel</w:t>
                            </w:r>
                            <w:r>
                              <w:rPr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âge il</w:t>
                            </w:r>
                            <w:r>
                              <w:rPr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est</w:t>
                            </w:r>
                            <w:r>
                              <w:rPr>
                                <w:spacing w:val="-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capable</w:t>
                            </w:r>
                            <w:r>
                              <w:rPr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le</w:t>
                            </w:r>
                            <w:r>
                              <w:rPr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faire.</w:t>
                            </w:r>
                            <w:r>
                              <w:rPr>
                                <w:spacing w:val="-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Il</w:t>
                            </w:r>
                            <w:r>
                              <w:rPr>
                                <w:spacing w:val="-6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est</w:t>
                            </w:r>
                            <w:r>
                              <w:rPr>
                                <w:spacing w:val="-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votre responsabilité</w:t>
                            </w:r>
                            <w:r>
                              <w:rPr>
                                <w:spacing w:val="-1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de</w:t>
                            </w:r>
                            <w:r>
                              <w:rPr>
                                <w:spacing w:val="-12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vous</w:t>
                            </w:r>
                            <w:r>
                              <w:rPr>
                                <w:spacing w:val="-1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assurer</w:t>
                            </w:r>
                            <w:r>
                              <w:rPr>
                                <w:spacing w:val="-12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que</w:t>
                            </w:r>
                            <w:r>
                              <w:rPr>
                                <w:spacing w:val="-1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le</w:t>
                            </w:r>
                            <w:r>
                              <w:rPr>
                                <w:spacing w:val="-12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questionnaire</w:t>
                            </w:r>
                            <w:r>
                              <w:rPr>
                                <w:spacing w:val="-1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est</w:t>
                            </w:r>
                            <w:r>
                              <w:rPr>
                                <w:spacing w:val="-12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correctement</w:t>
                            </w:r>
                            <w:r>
                              <w:rPr>
                                <w:spacing w:val="-12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complété</w:t>
                            </w:r>
                            <w:r>
                              <w:rPr>
                                <w:spacing w:val="-1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et</w:t>
                            </w:r>
                            <w:r>
                              <w:rPr>
                                <w:spacing w:val="-12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de</w:t>
                            </w:r>
                            <w:r>
                              <w:rPr>
                                <w:spacing w:val="-1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suivre</w:t>
                            </w:r>
                            <w:r>
                              <w:rPr>
                                <w:spacing w:val="-12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les</w:t>
                            </w:r>
                            <w:r>
                              <w:rPr>
                                <w:spacing w:val="-13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instructions</w:t>
                            </w:r>
                            <w:r>
                              <w:rPr>
                                <w:spacing w:val="-12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en</w:t>
                            </w:r>
                            <w:r>
                              <w:rPr>
                                <w:spacing w:val="-12"/>
                                <w:sz w:val="22"/>
                              </w:rPr>
                              <w:t> </w:t>
                            </w:r>
                            <w:r>
                              <w:rPr>
                                <w:sz w:val="22"/>
                              </w:rPr>
                              <w:t>fonction des réponses données.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30.360001pt;margin-top:8.33334pt;width:534.7pt;height:60.4pt;mso-position-horizontal-relative:page;mso-position-vertical-relative:paragraph;z-index:-15728640;mso-wrap-distance-left:0;mso-wrap-distance-right:0" type="#_x0000_t202" id="docshape1" filled="false" stroked="true" strokeweight=".48004pt" strokecolor="#000000">
                <v:textbox inset="0,0,0,0">
                  <w:txbxContent>
                    <w:p>
                      <w:pPr>
                        <w:spacing w:line="259" w:lineRule="auto" w:before="18"/>
                        <w:ind w:left="107" w:right="105" w:firstLine="0"/>
                        <w:jc w:val="both"/>
                        <w:rPr>
                          <w:sz w:val="22"/>
                        </w:rPr>
                      </w:pPr>
                      <w:r>
                        <w:rPr>
                          <w:b/>
                          <w:sz w:val="22"/>
                          <w:u w:val="single"/>
                        </w:rPr>
                        <w:t>Avertissement à destination des parents ou de la personne ayant l’autorité parentale</w:t>
                      </w:r>
                      <w:r>
                        <w:rPr>
                          <w:b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: Il est préférable que ce questionnaire</w:t>
                      </w:r>
                      <w:r>
                        <w:rPr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soit</w:t>
                      </w:r>
                      <w:r>
                        <w:rPr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complété</w:t>
                      </w:r>
                      <w:r>
                        <w:rPr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par</w:t>
                      </w:r>
                      <w:r>
                        <w:rPr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votre</w:t>
                      </w:r>
                      <w:r>
                        <w:rPr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enfant,</w:t>
                      </w:r>
                      <w:r>
                        <w:rPr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c’est</w:t>
                      </w:r>
                      <w:r>
                        <w:rPr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à</w:t>
                      </w:r>
                      <w:r>
                        <w:rPr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vous</w:t>
                      </w:r>
                      <w:r>
                        <w:rPr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d’estimer</w:t>
                      </w:r>
                      <w:r>
                        <w:rPr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à</w:t>
                      </w:r>
                      <w:r>
                        <w:rPr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quel</w:t>
                      </w:r>
                      <w:r>
                        <w:rPr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âge il</w:t>
                      </w:r>
                      <w:r>
                        <w:rPr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est</w:t>
                      </w:r>
                      <w:r>
                        <w:rPr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capable</w:t>
                      </w:r>
                      <w:r>
                        <w:rPr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de</w:t>
                      </w:r>
                      <w:r>
                        <w:rPr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le</w:t>
                      </w:r>
                      <w:r>
                        <w:rPr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faire.</w:t>
                      </w:r>
                      <w:r>
                        <w:rPr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Il</w:t>
                      </w:r>
                      <w:r>
                        <w:rPr>
                          <w:spacing w:val="-6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est</w:t>
                      </w:r>
                      <w:r>
                        <w:rPr>
                          <w:spacing w:val="-3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de</w:t>
                      </w:r>
                      <w:r>
                        <w:rPr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votre responsabilité</w:t>
                      </w:r>
                      <w:r>
                        <w:rPr>
                          <w:spacing w:val="-13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de</w:t>
                      </w:r>
                      <w:r>
                        <w:rPr>
                          <w:spacing w:val="-12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vous</w:t>
                      </w:r>
                      <w:r>
                        <w:rPr>
                          <w:spacing w:val="-13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assurer</w:t>
                      </w:r>
                      <w:r>
                        <w:rPr>
                          <w:spacing w:val="-12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que</w:t>
                      </w:r>
                      <w:r>
                        <w:rPr>
                          <w:spacing w:val="-13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le</w:t>
                      </w:r>
                      <w:r>
                        <w:rPr>
                          <w:spacing w:val="-12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questionnaire</w:t>
                      </w:r>
                      <w:r>
                        <w:rPr>
                          <w:spacing w:val="-13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est</w:t>
                      </w:r>
                      <w:r>
                        <w:rPr>
                          <w:spacing w:val="-12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correctement</w:t>
                      </w:r>
                      <w:r>
                        <w:rPr>
                          <w:spacing w:val="-12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complété</w:t>
                      </w:r>
                      <w:r>
                        <w:rPr>
                          <w:spacing w:val="-13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et</w:t>
                      </w:r>
                      <w:r>
                        <w:rPr>
                          <w:spacing w:val="-12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de</w:t>
                      </w:r>
                      <w:r>
                        <w:rPr>
                          <w:spacing w:val="-13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suivre</w:t>
                      </w:r>
                      <w:r>
                        <w:rPr>
                          <w:spacing w:val="-12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les</w:t>
                      </w:r>
                      <w:r>
                        <w:rPr>
                          <w:spacing w:val="-13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instructions</w:t>
                      </w:r>
                      <w:r>
                        <w:rPr>
                          <w:spacing w:val="-12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en</w:t>
                      </w:r>
                      <w:r>
                        <w:rPr>
                          <w:spacing w:val="-12"/>
                          <w:sz w:val="22"/>
                        </w:rPr>
                        <w:t> </w:t>
                      </w:r>
                      <w:r>
                        <w:rPr>
                          <w:sz w:val="22"/>
                        </w:rPr>
                        <w:t>fonction des réponses données.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spacing w:line="240" w:lineRule="auto" w:before="6" w:after="1"/>
        <w:rPr>
          <w:b/>
          <w:sz w:val="13"/>
        </w:rPr>
      </w:pPr>
    </w:p>
    <w:tbl>
      <w:tblPr>
        <w:tblW w:w="0" w:type="auto"/>
        <w:jc w:val="left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52"/>
        <w:gridCol w:w="1135"/>
        <w:gridCol w:w="850"/>
      </w:tblGrid>
      <w:tr>
        <w:trPr>
          <w:trHeight w:val="1634" w:hRule="atLeast"/>
        </w:trPr>
        <w:tc>
          <w:tcPr>
            <w:tcW w:w="11337" w:type="dxa"/>
            <w:gridSpan w:val="3"/>
            <w:shd w:val="clear" w:color="auto" w:fill="C00000"/>
          </w:tcPr>
          <w:p>
            <w:pPr>
              <w:pStyle w:val="TableParagraph"/>
              <w:spacing w:line="240" w:lineRule="auto" w:before="138"/>
              <w:ind w:left="239" w:right="234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Faire</w:t>
            </w:r>
            <w:r>
              <w:rPr>
                <w:b/>
                <w:color w:val="FFFFFF"/>
                <w:spacing w:val="-2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du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sport</w:t>
            </w:r>
            <w:r>
              <w:rPr>
                <w:b/>
                <w:color w:val="FFFFFF"/>
                <w:spacing w:val="-1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: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c’est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recommandé</w:t>
            </w:r>
            <w:r>
              <w:rPr>
                <w:b/>
                <w:color w:val="FFFFFF"/>
                <w:spacing w:val="-2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pour</w:t>
            </w:r>
            <w:r>
              <w:rPr>
                <w:b/>
                <w:color w:val="FFFFFF"/>
                <w:spacing w:val="-1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tous.</w:t>
            </w:r>
            <w:r>
              <w:rPr>
                <w:b/>
                <w:color w:val="FFFFFF"/>
                <w:spacing w:val="-2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En</w:t>
            </w:r>
            <w:r>
              <w:rPr>
                <w:b/>
                <w:color w:val="FFFFFF"/>
                <w:spacing w:val="-2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as-tu</w:t>
            </w:r>
            <w:r>
              <w:rPr>
                <w:b/>
                <w:color w:val="FFFFFF"/>
                <w:spacing w:val="-2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parlé</w:t>
            </w:r>
            <w:r>
              <w:rPr>
                <w:b/>
                <w:color w:val="FFFFFF"/>
                <w:spacing w:val="-2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avec un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médecin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?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T’a-t-il</w:t>
            </w:r>
            <w:r>
              <w:rPr>
                <w:b/>
                <w:color w:val="FFFFFF"/>
                <w:spacing w:val="-1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examiné</w:t>
            </w:r>
            <w:r>
              <w:rPr>
                <w:b/>
                <w:color w:val="FFFFFF"/>
                <w:spacing w:val="-2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(e)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pour</w:t>
            </w:r>
            <w:r>
              <w:rPr>
                <w:b/>
                <w:color w:val="FFFFFF"/>
                <w:spacing w:val="-1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te</w:t>
            </w:r>
            <w:r>
              <w:rPr>
                <w:b/>
                <w:color w:val="FFFFFF"/>
                <w:spacing w:val="-2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conseiller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? Ce questionnaire n’est pas un contrôle. Tu réponds par OUI ou par NON, mais il n’y a pas de bonnes ou mauvaises réponses. Tu peux regarder ton carnet de santé et demander à tes parents de t’aider.</w:t>
            </w:r>
          </w:p>
          <w:p>
            <w:pPr>
              <w:pStyle w:val="TableParagraph"/>
              <w:spacing w:line="240" w:lineRule="auto" w:before="1"/>
              <w:ind w:left="0"/>
              <w:jc w:val="left"/>
              <w:rPr>
                <w:b/>
                <w:sz w:val="22"/>
              </w:rPr>
            </w:pPr>
          </w:p>
          <w:p>
            <w:pPr>
              <w:pStyle w:val="TableParagraph"/>
              <w:tabs>
                <w:tab w:pos="1855" w:val="left" w:leader="none"/>
                <w:tab w:pos="6324" w:val="left" w:leader="none"/>
              </w:tabs>
              <w:spacing w:line="240" w:lineRule="auto"/>
              <w:ind w:left="9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Tu</w:t>
            </w:r>
            <w:r>
              <w:rPr>
                <w:b/>
                <w:color w:val="FFFFFF"/>
                <w:spacing w:val="-2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es</w:t>
            </w:r>
            <w:r>
              <w:rPr>
                <w:b/>
                <w:color w:val="FFFFFF"/>
                <w:spacing w:val="-1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une</w:t>
            </w:r>
            <w:r>
              <w:rPr>
                <w:b/>
                <w:color w:val="FFFFFF"/>
                <w:spacing w:val="-2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fille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rFonts w:ascii="Symbol" w:hAnsi="Symbol"/>
                <w:color w:val="FFFFFF"/>
                <w:spacing w:val="-10"/>
                <w:sz w:val="22"/>
              </w:rPr>
              <w:t></w:t>
            </w:r>
            <w:r>
              <w:rPr>
                <w:rFonts w:ascii="Times New Roman" w:hAnsi="Times New Roman"/>
                <w:color w:val="FFFFFF"/>
                <w:sz w:val="22"/>
              </w:rPr>
              <w:tab/>
            </w:r>
            <w:r>
              <w:rPr>
                <w:b/>
                <w:color w:val="FFFFFF"/>
                <w:sz w:val="22"/>
              </w:rPr>
              <w:t>un</w:t>
            </w:r>
            <w:r>
              <w:rPr>
                <w:b/>
                <w:color w:val="FFFFFF"/>
                <w:spacing w:val="-6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garçon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rFonts w:ascii="Symbol" w:hAnsi="Symbol"/>
                <w:color w:val="FFFFFF"/>
                <w:spacing w:val="-10"/>
                <w:sz w:val="22"/>
              </w:rPr>
              <w:t></w:t>
            </w:r>
            <w:r>
              <w:rPr>
                <w:rFonts w:ascii="Times New Roman" w:hAnsi="Times New Roman"/>
                <w:color w:val="FFFFFF"/>
                <w:sz w:val="22"/>
              </w:rPr>
              <w:tab/>
            </w:r>
            <w:r>
              <w:rPr>
                <w:b/>
                <w:color w:val="FFFFFF"/>
                <w:sz w:val="22"/>
              </w:rPr>
              <w:t>Ton</w:t>
            </w:r>
            <w:r>
              <w:rPr>
                <w:b/>
                <w:color w:val="FFFFFF"/>
                <w:spacing w:val="-5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âge :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……</w:t>
            </w:r>
            <w:r>
              <w:rPr>
                <w:b/>
                <w:color w:val="FFFFFF"/>
                <w:spacing w:val="-2"/>
                <w:sz w:val="22"/>
              </w:rPr>
              <w:t> </w:t>
            </w:r>
            <w:r>
              <w:rPr>
                <w:b/>
                <w:color w:val="FFFFFF"/>
                <w:spacing w:val="-5"/>
                <w:sz w:val="22"/>
              </w:rPr>
              <w:t>ans</w:t>
            </w:r>
          </w:p>
        </w:tc>
      </w:tr>
      <w:tr>
        <w:trPr>
          <w:trHeight w:val="268" w:hRule="atLeast"/>
        </w:trPr>
        <w:tc>
          <w:tcPr>
            <w:tcW w:w="9352" w:type="dxa"/>
            <w:shd w:val="clear" w:color="auto" w:fill="C00000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Depuis</w:t>
            </w:r>
            <w:r>
              <w:rPr>
                <w:b/>
                <w:color w:val="FFFFFF"/>
                <w:spacing w:val="-5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l’année</w:t>
            </w:r>
            <w:r>
              <w:rPr>
                <w:b/>
                <w:color w:val="FFFFFF"/>
                <w:spacing w:val="-5"/>
                <w:sz w:val="22"/>
              </w:rPr>
              <w:t> </w:t>
            </w:r>
            <w:r>
              <w:rPr>
                <w:b/>
                <w:color w:val="FFFFFF"/>
                <w:spacing w:val="-2"/>
                <w:sz w:val="22"/>
              </w:rPr>
              <w:t>dernière</w:t>
            </w:r>
          </w:p>
        </w:tc>
        <w:tc>
          <w:tcPr>
            <w:tcW w:w="1135" w:type="dxa"/>
            <w:shd w:val="clear" w:color="auto" w:fill="C00000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color w:val="FFFFFF"/>
                <w:spacing w:val="-5"/>
                <w:sz w:val="22"/>
              </w:rPr>
              <w:t>OUI</w:t>
            </w:r>
          </w:p>
        </w:tc>
        <w:tc>
          <w:tcPr>
            <w:tcW w:w="850" w:type="dxa"/>
            <w:shd w:val="clear" w:color="auto" w:fill="C00000"/>
          </w:tcPr>
          <w:p>
            <w:pPr>
              <w:pStyle w:val="TableParagraph"/>
              <w:ind w:left="9"/>
              <w:rPr>
                <w:b/>
                <w:sz w:val="22"/>
              </w:rPr>
            </w:pPr>
            <w:r>
              <w:rPr>
                <w:b/>
                <w:color w:val="FFFFFF"/>
                <w:spacing w:val="-5"/>
                <w:sz w:val="22"/>
              </w:rPr>
              <w:t>NON</w:t>
            </w:r>
          </w:p>
        </w:tc>
      </w:tr>
      <w:tr>
        <w:trPr>
          <w:trHeight w:val="268" w:hRule="atLeast"/>
        </w:trPr>
        <w:tc>
          <w:tcPr>
            <w:tcW w:w="9352" w:type="dxa"/>
            <w:shd w:val="clear" w:color="auto" w:fill="F1F1F1"/>
          </w:tcPr>
          <w:p>
            <w:pPr>
              <w:pStyle w:val="TableParagraph"/>
              <w:ind w:left="107"/>
              <w:jc w:val="left"/>
              <w:rPr>
                <w:sz w:val="22"/>
              </w:rPr>
            </w:pPr>
            <w:r>
              <w:rPr>
                <w:sz w:val="22"/>
              </w:rPr>
              <w:t>Es-tu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allé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(e)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à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l’hôpital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pendant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toute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une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journée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plusieurs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jours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10"/>
                <w:sz w:val="22"/>
              </w:rPr>
              <w:t>?</w:t>
            </w:r>
          </w:p>
        </w:tc>
        <w:tc>
          <w:tcPr>
            <w:tcW w:w="1135" w:type="dxa"/>
            <w:shd w:val="clear" w:color="auto" w:fill="F1F1F1"/>
          </w:tcPr>
          <w:p>
            <w:pPr>
              <w:pStyle w:val="TableParagraph"/>
              <w:ind w:right="4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  <w:tc>
          <w:tcPr>
            <w:tcW w:w="850" w:type="dxa"/>
            <w:shd w:val="clear" w:color="auto" w:fill="F1F1F1"/>
          </w:tcPr>
          <w:p>
            <w:pPr>
              <w:pStyle w:val="TableParagraph"/>
              <w:ind w:left="9" w:right="1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</w:tr>
      <w:tr>
        <w:trPr>
          <w:trHeight w:val="270" w:hRule="atLeast"/>
        </w:trPr>
        <w:tc>
          <w:tcPr>
            <w:tcW w:w="9352" w:type="dxa"/>
          </w:tcPr>
          <w:p>
            <w:pPr>
              <w:pStyle w:val="TableParagraph"/>
              <w:spacing w:line="251" w:lineRule="exact"/>
              <w:ind w:left="107"/>
              <w:jc w:val="left"/>
              <w:rPr>
                <w:sz w:val="22"/>
              </w:rPr>
            </w:pPr>
            <w:r>
              <w:rPr>
                <w:sz w:val="22"/>
              </w:rPr>
              <w:t>As-tu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été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opéré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(e)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10"/>
                <w:sz w:val="22"/>
              </w:rPr>
              <w:t>?</w:t>
            </w:r>
          </w:p>
        </w:tc>
        <w:tc>
          <w:tcPr>
            <w:tcW w:w="1135" w:type="dxa"/>
          </w:tcPr>
          <w:p>
            <w:pPr>
              <w:pStyle w:val="TableParagraph"/>
              <w:spacing w:line="251" w:lineRule="exact"/>
              <w:ind w:right="4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  <w:tc>
          <w:tcPr>
            <w:tcW w:w="850" w:type="dxa"/>
          </w:tcPr>
          <w:p>
            <w:pPr>
              <w:pStyle w:val="TableParagraph"/>
              <w:spacing w:line="251" w:lineRule="exact"/>
              <w:ind w:left="9" w:right="1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</w:tr>
      <w:tr>
        <w:trPr>
          <w:trHeight w:val="268" w:hRule="atLeast"/>
        </w:trPr>
        <w:tc>
          <w:tcPr>
            <w:tcW w:w="9352" w:type="dxa"/>
            <w:shd w:val="clear" w:color="auto" w:fill="F1F1F1"/>
          </w:tcPr>
          <w:p>
            <w:pPr>
              <w:pStyle w:val="TableParagraph"/>
              <w:ind w:left="107"/>
              <w:jc w:val="left"/>
              <w:rPr>
                <w:sz w:val="22"/>
              </w:rPr>
            </w:pPr>
            <w:r>
              <w:rPr>
                <w:sz w:val="22"/>
              </w:rPr>
              <w:t>As-tu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beaucoup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plus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grandi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que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les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autres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années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10"/>
                <w:sz w:val="22"/>
              </w:rPr>
              <w:t>?</w:t>
            </w:r>
          </w:p>
        </w:tc>
        <w:tc>
          <w:tcPr>
            <w:tcW w:w="1135" w:type="dxa"/>
            <w:shd w:val="clear" w:color="auto" w:fill="F1F1F1"/>
          </w:tcPr>
          <w:p>
            <w:pPr>
              <w:pStyle w:val="TableParagraph"/>
              <w:ind w:right="4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  <w:tc>
          <w:tcPr>
            <w:tcW w:w="850" w:type="dxa"/>
            <w:shd w:val="clear" w:color="auto" w:fill="F1F1F1"/>
          </w:tcPr>
          <w:p>
            <w:pPr>
              <w:pStyle w:val="TableParagraph"/>
              <w:ind w:left="9" w:right="1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</w:tr>
      <w:tr>
        <w:trPr>
          <w:trHeight w:val="270" w:hRule="atLeast"/>
        </w:trPr>
        <w:tc>
          <w:tcPr>
            <w:tcW w:w="9352" w:type="dxa"/>
          </w:tcPr>
          <w:p>
            <w:pPr>
              <w:pStyle w:val="TableParagraph"/>
              <w:spacing w:line="251" w:lineRule="exact"/>
              <w:ind w:left="107"/>
              <w:jc w:val="left"/>
              <w:rPr>
                <w:sz w:val="22"/>
              </w:rPr>
            </w:pPr>
            <w:r>
              <w:rPr>
                <w:sz w:val="22"/>
              </w:rPr>
              <w:t>As-tu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beaucoup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maigri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grossi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10"/>
                <w:sz w:val="22"/>
              </w:rPr>
              <w:t>?</w:t>
            </w:r>
          </w:p>
        </w:tc>
        <w:tc>
          <w:tcPr>
            <w:tcW w:w="1135" w:type="dxa"/>
          </w:tcPr>
          <w:p>
            <w:pPr>
              <w:pStyle w:val="TableParagraph"/>
              <w:spacing w:line="251" w:lineRule="exact"/>
              <w:ind w:right="4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  <w:tc>
          <w:tcPr>
            <w:tcW w:w="850" w:type="dxa"/>
          </w:tcPr>
          <w:p>
            <w:pPr>
              <w:pStyle w:val="TableParagraph"/>
              <w:spacing w:line="251" w:lineRule="exact"/>
              <w:ind w:left="9" w:right="1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</w:tr>
      <w:tr>
        <w:trPr>
          <w:trHeight w:val="268" w:hRule="atLeast"/>
        </w:trPr>
        <w:tc>
          <w:tcPr>
            <w:tcW w:w="9352" w:type="dxa"/>
            <w:shd w:val="clear" w:color="auto" w:fill="F1F1F1"/>
          </w:tcPr>
          <w:p>
            <w:pPr>
              <w:pStyle w:val="TableParagraph"/>
              <w:ind w:left="107"/>
              <w:jc w:val="left"/>
              <w:rPr>
                <w:sz w:val="22"/>
              </w:rPr>
            </w:pPr>
            <w:r>
              <w:rPr>
                <w:sz w:val="22"/>
              </w:rPr>
              <w:t>As-tu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eu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tête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qui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tourne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pendant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un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effort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10"/>
                <w:sz w:val="22"/>
              </w:rPr>
              <w:t>?</w:t>
            </w:r>
          </w:p>
        </w:tc>
        <w:tc>
          <w:tcPr>
            <w:tcW w:w="1135" w:type="dxa"/>
            <w:shd w:val="clear" w:color="auto" w:fill="F1F1F1"/>
          </w:tcPr>
          <w:p>
            <w:pPr>
              <w:pStyle w:val="TableParagraph"/>
              <w:ind w:right="4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  <w:tc>
          <w:tcPr>
            <w:tcW w:w="850" w:type="dxa"/>
            <w:shd w:val="clear" w:color="auto" w:fill="F1F1F1"/>
          </w:tcPr>
          <w:p>
            <w:pPr>
              <w:pStyle w:val="TableParagraph"/>
              <w:ind w:left="9" w:right="1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</w:tr>
      <w:tr>
        <w:trPr>
          <w:trHeight w:val="268" w:hRule="atLeast"/>
        </w:trPr>
        <w:tc>
          <w:tcPr>
            <w:tcW w:w="9352" w:type="dxa"/>
          </w:tcPr>
          <w:p>
            <w:pPr>
              <w:pStyle w:val="TableParagraph"/>
              <w:ind w:left="107"/>
              <w:jc w:val="left"/>
              <w:rPr>
                <w:sz w:val="22"/>
              </w:rPr>
            </w:pPr>
            <w:r>
              <w:rPr>
                <w:sz w:val="22"/>
              </w:rPr>
              <w:t>As-tu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perdu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connaissance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es-tu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tombé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(e)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sans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souvenir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qui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s’était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passée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10"/>
                <w:sz w:val="22"/>
              </w:rPr>
              <w:t>?</w:t>
            </w:r>
          </w:p>
        </w:tc>
        <w:tc>
          <w:tcPr>
            <w:tcW w:w="1135" w:type="dxa"/>
          </w:tcPr>
          <w:p>
            <w:pPr>
              <w:pStyle w:val="TableParagraph"/>
              <w:ind w:right="4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  <w:tc>
          <w:tcPr>
            <w:tcW w:w="850" w:type="dxa"/>
          </w:tcPr>
          <w:p>
            <w:pPr>
              <w:pStyle w:val="TableParagraph"/>
              <w:ind w:left="9" w:right="1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</w:tr>
      <w:tr>
        <w:trPr>
          <w:trHeight w:val="537" w:hRule="atLeast"/>
        </w:trPr>
        <w:tc>
          <w:tcPr>
            <w:tcW w:w="9352" w:type="dxa"/>
            <w:shd w:val="clear" w:color="auto" w:fill="F1F1F1"/>
          </w:tcPr>
          <w:p>
            <w:pPr>
              <w:pStyle w:val="TableParagraph"/>
              <w:spacing w:line="267" w:lineRule="exact" w:before="1"/>
              <w:ind w:left="107"/>
              <w:jc w:val="left"/>
              <w:rPr>
                <w:sz w:val="22"/>
              </w:rPr>
            </w:pPr>
            <w:r>
              <w:rPr>
                <w:sz w:val="22"/>
              </w:rPr>
              <w:t>As-tu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reçu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un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plusieurs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chocs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violents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qui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t’ont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obligé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à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interrompre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un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moment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une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séance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5"/>
                <w:sz w:val="22"/>
              </w:rPr>
              <w:t>de</w:t>
            </w:r>
          </w:p>
          <w:p>
            <w:pPr>
              <w:pStyle w:val="TableParagraph"/>
              <w:ind w:left="107"/>
              <w:jc w:val="left"/>
              <w:rPr>
                <w:sz w:val="22"/>
              </w:rPr>
            </w:pPr>
            <w:r>
              <w:rPr>
                <w:sz w:val="22"/>
              </w:rPr>
              <w:t>sport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12"/>
                <w:sz w:val="22"/>
              </w:rPr>
              <w:t>?</w:t>
            </w:r>
          </w:p>
        </w:tc>
        <w:tc>
          <w:tcPr>
            <w:tcW w:w="1135" w:type="dxa"/>
            <w:shd w:val="clear" w:color="auto" w:fill="F1F1F1"/>
          </w:tcPr>
          <w:p>
            <w:pPr>
              <w:pStyle w:val="TableParagraph"/>
              <w:spacing w:line="240" w:lineRule="auto" w:before="134"/>
              <w:ind w:right="4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  <w:tc>
          <w:tcPr>
            <w:tcW w:w="850" w:type="dxa"/>
            <w:shd w:val="clear" w:color="auto" w:fill="F1F1F1"/>
          </w:tcPr>
          <w:p>
            <w:pPr>
              <w:pStyle w:val="TableParagraph"/>
              <w:spacing w:line="240" w:lineRule="auto" w:before="134"/>
              <w:ind w:left="9" w:right="1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</w:tr>
      <w:tr>
        <w:trPr>
          <w:trHeight w:val="270" w:hRule="atLeast"/>
        </w:trPr>
        <w:tc>
          <w:tcPr>
            <w:tcW w:w="9352" w:type="dxa"/>
          </w:tcPr>
          <w:p>
            <w:pPr>
              <w:pStyle w:val="TableParagraph"/>
              <w:spacing w:line="249" w:lineRule="exact" w:before="1"/>
              <w:ind w:left="107"/>
              <w:jc w:val="left"/>
              <w:rPr>
                <w:sz w:val="22"/>
              </w:rPr>
            </w:pPr>
            <w:r>
              <w:rPr>
                <w:sz w:val="22"/>
              </w:rPr>
              <w:t>As-tu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beaucoup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mal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à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respirer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pendant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un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effort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par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rapport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à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d’habitude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10"/>
                <w:sz w:val="22"/>
              </w:rPr>
              <w:t>?</w:t>
            </w:r>
          </w:p>
        </w:tc>
        <w:tc>
          <w:tcPr>
            <w:tcW w:w="1135" w:type="dxa"/>
          </w:tcPr>
          <w:p>
            <w:pPr>
              <w:pStyle w:val="TableParagraph"/>
              <w:spacing w:line="249" w:lineRule="exact" w:before="2"/>
              <w:ind w:right="4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  <w:tc>
          <w:tcPr>
            <w:tcW w:w="850" w:type="dxa"/>
          </w:tcPr>
          <w:p>
            <w:pPr>
              <w:pStyle w:val="TableParagraph"/>
              <w:spacing w:line="249" w:lineRule="exact" w:before="2"/>
              <w:ind w:left="9" w:right="1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</w:tr>
      <w:tr>
        <w:trPr>
          <w:trHeight w:val="268" w:hRule="atLeast"/>
        </w:trPr>
        <w:tc>
          <w:tcPr>
            <w:tcW w:w="9352" w:type="dxa"/>
            <w:shd w:val="clear" w:color="auto" w:fill="F1F1F1"/>
          </w:tcPr>
          <w:p>
            <w:pPr>
              <w:pStyle w:val="TableParagraph"/>
              <w:ind w:left="107"/>
              <w:jc w:val="left"/>
              <w:rPr>
                <w:sz w:val="22"/>
              </w:rPr>
            </w:pPr>
            <w:r>
              <w:rPr>
                <w:sz w:val="22"/>
              </w:rPr>
              <w:t>As-tu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beaucoup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mal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à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respirer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après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un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effort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10"/>
                <w:sz w:val="22"/>
              </w:rPr>
              <w:t>?</w:t>
            </w:r>
          </w:p>
        </w:tc>
        <w:tc>
          <w:tcPr>
            <w:tcW w:w="1135" w:type="dxa"/>
            <w:shd w:val="clear" w:color="auto" w:fill="F1F1F1"/>
          </w:tcPr>
          <w:p>
            <w:pPr>
              <w:pStyle w:val="TableParagraph"/>
              <w:ind w:right="4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  <w:tc>
          <w:tcPr>
            <w:tcW w:w="850" w:type="dxa"/>
            <w:shd w:val="clear" w:color="auto" w:fill="F1F1F1"/>
          </w:tcPr>
          <w:p>
            <w:pPr>
              <w:pStyle w:val="TableParagraph"/>
              <w:ind w:left="9" w:right="1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</w:tr>
      <w:tr>
        <w:trPr>
          <w:trHeight w:val="270" w:hRule="atLeast"/>
        </w:trPr>
        <w:tc>
          <w:tcPr>
            <w:tcW w:w="9352" w:type="dxa"/>
          </w:tcPr>
          <w:p>
            <w:pPr>
              <w:pStyle w:val="TableParagraph"/>
              <w:spacing w:line="249" w:lineRule="exact" w:before="1"/>
              <w:ind w:left="107"/>
              <w:jc w:val="left"/>
              <w:rPr>
                <w:sz w:val="22"/>
              </w:rPr>
            </w:pPr>
            <w:r>
              <w:rPr>
                <w:sz w:val="22"/>
              </w:rPr>
              <w:t>As-tu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eu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mal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dans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poitrine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palpitations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(le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cœur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qui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bat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très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vite) </w:t>
            </w:r>
            <w:r>
              <w:rPr>
                <w:spacing w:val="-10"/>
                <w:sz w:val="22"/>
              </w:rPr>
              <w:t>?</w:t>
            </w:r>
          </w:p>
        </w:tc>
        <w:tc>
          <w:tcPr>
            <w:tcW w:w="1135" w:type="dxa"/>
          </w:tcPr>
          <w:p>
            <w:pPr>
              <w:pStyle w:val="TableParagraph"/>
              <w:spacing w:line="249" w:lineRule="exact" w:before="2"/>
              <w:ind w:right="4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  <w:tc>
          <w:tcPr>
            <w:tcW w:w="850" w:type="dxa"/>
          </w:tcPr>
          <w:p>
            <w:pPr>
              <w:pStyle w:val="TableParagraph"/>
              <w:spacing w:line="249" w:lineRule="exact" w:before="2"/>
              <w:ind w:left="9" w:right="1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</w:tr>
      <w:tr>
        <w:trPr>
          <w:trHeight w:val="268" w:hRule="atLeast"/>
        </w:trPr>
        <w:tc>
          <w:tcPr>
            <w:tcW w:w="9352" w:type="dxa"/>
            <w:shd w:val="clear" w:color="auto" w:fill="F1F1F1"/>
          </w:tcPr>
          <w:p>
            <w:pPr>
              <w:pStyle w:val="TableParagraph"/>
              <w:ind w:left="107"/>
              <w:jc w:val="left"/>
              <w:rPr>
                <w:sz w:val="22"/>
              </w:rPr>
            </w:pPr>
            <w:r>
              <w:rPr>
                <w:sz w:val="22"/>
              </w:rPr>
              <w:t>As-tu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commencé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à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prendre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un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nouveau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médicament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tous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les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jours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et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pour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longtemps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10"/>
                <w:sz w:val="22"/>
              </w:rPr>
              <w:t>?</w:t>
            </w:r>
          </w:p>
        </w:tc>
        <w:tc>
          <w:tcPr>
            <w:tcW w:w="1135" w:type="dxa"/>
            <w:shd w:val="clear" w:color="auto" w:fill="F1F1F1"/>
          </w:tcPr>
          <w:p>
            <w:pPr>
              <w:pStyle w:val="TableParagraph"/>
              <w:ind w:right="4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  <w:tc>
          <w:tcPr>
            <w:tcW w:w="850" w:type="dxa"/>
            <w:shd w:val="clear" w:color="auto" w:fill="F1F1F1"/>
          </w:tcPr>
          <w:p>
            <w:pPr>
              <w:pStyle w:val="TableParagraph"/>
              <w:ind w:left="9" w:right="1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</w:tr>
      <w:tr>
        <w:trPr>
          <w:trHeight w:val="271" w:hRule="atLeast"/>
        </w:trPr>
        <w:tc>
          <w:tcPr>
            <w:tcW w:w="9352" w:type="dxa"/>
          </w:tcPr>
          <w:p>
            <w:pPr>
              <w:pStyle w:val="TableParagraph"/>
              <w:spacing w:line="249" w:lineRule="exact" w:before="2"/>
              <w:ind w:left="107"/>
              <w:jc w:val="left"/>
              <w:rPr>
                <w:sz w:val="22"/>
              </w:rPr>
            </w:pPr>
            <w:r>
              <w:rPr>
                <w:sz w:val="22"/>
              </w:rPr>
              <w:t>As-tu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arrêté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sport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à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cause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d’un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problème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santé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pendant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un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mois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plus</w:t>
            </w:r>
            <w:r>
              <w:rPr>
                <w:spacing w:val="2"/>
                <w:sz w:val="22"/>
              </w:rPr>
              <w:t> </w:t>
            </w:r>
            <w:r>
              <w:rPr>
                <w:spacing w:val="-10"/>
                <w:sz w:val="22"/>
              </w:rPr>
              <w:t>?</w:t>
            </w:r>
          </w:p>
        </w:tc>
        <w:tc>
          <w:tcPr>
            <w:tcW w:w="1135" w:type="dxa"/>
          </w:tcPr>
          <w:p>
            <w:pPr>
              <w:pStyle w:val="TableParagraph"/>
              <w:spacing w:line="251" w:lineRule="exact"/>
              <w:ind w:right="4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  <w:tc>
          <w:tcPr>
            <w:tcW w:w="850" w:type="dxa"/>
          </w:tcPr>
          <w:p>
            <w:pPr>
              <w:pStyle w:val="TableParagraph"/>
              <w:spacing w:line="251" w:lineRule="exact"/>
              <w:ind w:left="9" w:right="1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</w:tr>
      <w:tr>
        <w:trPr>
          <w:trHeight w:val="268" w:hRule="atLeast"/>
        </w:trPr>
        <w:tc>
          <w:tcPr>
            <w:tcW w:w="9352" w:type="dxa"/>
            <w:shd w:val="clear" w:color="auto" w:fill="C00000"/>
          </w:tcPr>
          <w:p>
            <w:pPr>
              <w:pStyle w:val="TableParagraph"/>
              <w:ind w:right="1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Depuis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un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certain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temps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(plus</w:t>
            </w:r>
            <w:r>
              <w:rPr>
                <w:b/>
                <w:color w:val="FFFFFF"/>
                <w:spacing w:val="-2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de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2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b/>
                <w:color w:val="FFFFFF"/>
                <w:spacing w:val="-2"/>
                <w:sz w:val="22"/>
              </w:rPr>
              <w:t>semaines)</w:t>
            </w:r>
          </w:p>
        </w:tc>
        <w:tc>
          <w:tcPr>
            <w:tcW w:w="1135" w:type="dxa"/>
            <w:shd w:val="clear" w:color="auto" w:fill="C00000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color w:val="FFFFFF"/>
                <w:spacing w:val="-5"/>
                <w:sz w:val="22"/>
              </w:rPr>
              <w:t>OUI</w:t>
            </w:r>
          </w:p>
        </w:tc>
        <w:tc>
          <w:tcPr>
            <w:tcW w:w="850" w:type="dxa"/>
            <w:shd w:val="clear" w:color="auto" w:fill="C00000"/>
          </w:tcPr>
          <w:p>
            <w:pPr>
              <w:pStyle w:val="TableParagraph"/>
              <w:ind w:left="9"/>
              <w:rPr>
                <w:b/>
                <w:sz w:val="22"/>
              </w:rPr>
            </w:pPr>
            <w:r>
              <w:rPr>
                <w:b/>
                <w:color w:val="FFFFFF"/>
                <w:spacing w:val="-5"/>
                <w:sz w:val="22"/>
              </w:rPr>
              <w:t>NON</w:t>
            </w:r>
          </w:p>
        </w:tc>
      </w:tr>
      <w:tr>
        <w:trPr>
          <w:trHeight w:val="268" w:hRule="atLeast"/>
        </w:trPr>
        <w:tc>
          <w:tcPr>
            <w:tcW w:w="9352" w:type="dxa"/>
          </w:tcPr>
          <w:p>
            <w:pPr>
              <w:pStyle w:val="TableParagraph"/>
              <w:ind w:left="107"/>
              <w:jc w:val="left"/>
              <w:rPr>
                <w:sz w:val="22"/>
              </w:rPr>
            </w:pPr>
            <w:r>
              <w:rPr>
                <w:sz w:val="22"/>
              </w:rPr>
              <w:t>Te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sens-tu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fatigué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(e)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10"/>
                <w:sz w:val="22"/>
              </w:rPr>
              <w:t>?</w:t>
            </w:r>
          </w:p>
        </w:tc>
        <w:tc>
          <w:tcPr>
            <w:tcW w:w="1135" w:type="dxa"/>
          </w:tcPr>
          <w:p>
            <w:pPr>
              <w:pStyle w:val="TableParagraph"/>
              <w:ind w:right="4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  <w:tc>
          <w:tcPr>
            <w:tcW w:w="850" w:type="dxa"/>
          </w:tcPr>
          <w:p>
            <w:pPr>
              <w:pStyle w:val="TableParagraph"/>
              <w:ind w:left="9" w:right="1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</w:tr>
      <w:tr>
        <w:trPr>
          <w:trHeight w:val="270" w:hRule="atLeast"/>
        </w:trPr>
        <w:tc>
          <w:tcPr>
            <w:tcW w:w="9352" w:type="dxa"/>
            <w:shd w:val="clear" w:color="auto" w:fill="F1F1F1"/>
          </w:tcPr>
          <w:p>
            <w:pPr>
              <w:pStyle w:val="TableParagraph"/>
              <w:spacing w:line="249" w:lineRule="exact" w:before="1"/>
              <w:ind w:left="107"/>
              <w:jc w:val="left"/>
              <w:rPr>
                <w:sz w:val="22"/>
              </w:rPr>
            </w:pPr>
            <w:r>
              <w:rPr>
                <w:sz w:val="22"/>
              </w:rPr>
              <w:t>As-tu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du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mal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à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t’endormir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réveilles-tu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souvent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dans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nuit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10"/>
                <w:sz w:val="22"/>
              </w:rPr>
              <w:t>?</w:t>
            </w:r>
          </w:p>
        </w:tc>
        <w:tc>
          <w:tcPr>
            <w:tcW w:w="1135" w:type="dxa"/>
            <w:shd w:val="clear" w:color="auto" w:fill="F1F1F1"/>
          </w:tcPr>
          <w:p>
            <w:pPr>
              <w:pStyle w:val="TableParagraph"/>
              <w:spacing w:line="251" w:lineRule="exact"/>
              <w:ind w:right="4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  <w:tc>
          <w:tcPr>
            <w:tcW w:w="850" w:type="dxa"/>
            <w:shd w:val="clear" w:color="auto" w:fill="F1F1F1"/>
          </w:tcPr>
          <w:p>
            <w:pPr>
              <w:pStyle w:val="TableParagraph"/>
              <w:spacing w:line="251" w:lineRule="exact"/>
              <w:ind w:left="9" w:right="1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</w:tr>
      <w:tr>
        <w:trPr>
          <w:trHeight w:val="268" w:hRule="atLeast"/>
        </w:trPr>
        <w:tc>
          <w:tcPr>
            <w:tcW w:w="9352" w:type="dxa"/>
          </w:tcPr>
          <w:p>
            <w:pPr>
              <w:pStyle w:val="TableParagraph"/>
              <w:ind w:left="107"/>
              <w:jc w:val="left"/>
              <w:rPr>
                <w:sz w:val="22"/>
              </w:rPr>
            </w:pPr>
            <w:r>
              <w:rPr>
                <w:sz w:val="22"/>
              </w:rPr>
              <w:t>Sens-tu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que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tu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moins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faim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?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que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tu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manges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moins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10"/>
                <w:sz w:val="22"/>
              </w:rPr>
              <w:t>?</w:t>
            </w:r>
          </w:p>
        </w:tc>
        <w:tc>
          <w:tcPr>
            <w:tcW w:w="1135" w:type="dxa"/>
          </w:tcPr>
          <w:p>
            <w:pPr>
              <w:pStyle w:val="TableParagraph"/>
              <w:ind w:right="4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  <w:tc>
          <w:tcPr>
            <w:tcW w:w="850" w:type="dxa"/>
          </w:tcPr>
          <w:p>
            <w:pPr>
              <w:pStyle w:val="TableParagraph"/>
              <w:ind w:left="9" w:right="1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</w:tr>
      <w:tr>
        <w:trPr>
          <w:trHeight w:val="270" w:hRule="atLeast"/>
        </w:trPr>
        <w:tc>
          <w:tcPr>
            <w:tcW w:w="9352" w:type="dxa"/>
            <w:shd w:val="clear" w:color="auto" w:fill="F1F1F1"/>
          </w:tcPr>
          <w:p>
            <w:pPr>
              <w:pStyle w:val="TableParagraph"/>
              <w:spacing w:line="249" w:lineRule="exact" w:before="1"/>
              <w:ind w:left="107"/>
              <w:jc w:val="left"/>
              <w:rPr>
                <w:sz w:val="22"/>
              </w:rPr>
            </w:pPr>
            <w:r>
              <w:rPr>
                <w:sz w:val="22"/>
              </w:rPr>
              <w:t>Te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sens-tu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triste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inquiet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10"/>
                <w:sz w:val="22"/>
              </w:rPr>
              <w:t>?</w:t>
            </w:r>
          </w:p>
        </w:tc>
        <w:tc>
          <w:tcPr>
            <w:tcW w:w="1135" w:type="dxa"/>
            <w:shd w:val="clear" w:color="auto" w:fill="F1F1F1"/>
          </w:tcPr>
          <w:p>
            <w:pPr>
              <w:pStyle w:val="TableParagraph"/>
              <w:spacing w:line="251" w:lineRule="exact"/>
              <w:ind w:right="4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  <w:tc>
          <w:tcPr>
            <w:tcW w:w="850" w:type="dxa"/>
            <w:shd w:val="clear" w:color="auto" w:fill="F1F1F1"/>
          </w:tcPr>
          <w:p>
            <w:pPr>
              <w:pStyle w:val="TableParagraph"/>
              <w:spacing w:line="251" w:lineRule="exact"/>
              <w:ind w:left="9" w:right="1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</w:tr>
      <w:tr>
        <w:trPr>
          <w:trHeight w:val="268" w:hRule="atLeast"/>
        </w:trPr>
        <w:tc>
          <w:tcPr>
            <w:tcW w:w="9352" w:type="dxa"/>
          </w:tcPr>
          <w:p>
            <w:pPr>
              <w:pStyle w:val="TableParagraph"/>
              <w:ind w:left="107"/>
              <w:jc w:val="left"/>
              <w:rPr>
                <w:sz w:val="22"/>
              </w:rPr>
            </w:pPr>
            <w:r>
              <w:rPr>
                <w:sz w:val="22"/>
              </w:rPr>
              <w:t>Pleures-tu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plus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souvent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10"/>
                <w:sz w:val="22"/>
              </w:rPr>
              <w:t>?</w:t>
            </w:r>
          </w:p>
        </w:tc>
        <w:tc>
          <w:tcPr>
            <w:tcW w:w="1135" w:type="dxa"/>
          </w:tcPr>
          <w:p>
            <w:pPr>
              <w:pStyle w:val="TableParagraph"/>
              <w:ind w:right="4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  <w:tc>
          <w:tcPr>
            <w:tcW w:w="850" w:type="dxa"/>
          </w:tcPr>
          <w:p>
            <w:pPr>
              <w:pStyle w:val="TableParagraph"/>
              <w:ind w:left="9" w:right="1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</w:tr>
      <w:tr>
        <w:trPr>
          <w:trHeight w:val="270" w:hRule="atLeast"/>
        </w:trPr>
        <w:tc>
          <w:tcPr>
            <w:tcW w:w="9352" w:type="dxa"/>
            <w:shd w:val="clear" w:color="auto" w:fill="F1F1F1"/>
          </w:tcPr>
          <w:p>
            <w:pPr>
              <w:pStyle w:val="TableParagraph"/>
              <w:spacing w:line="251" w:lineRule="exact"/>
              <w:ind w:left="107"/>
              <w:jc w:val="left"/>
              <w:rPr>
                <w:sz w:val="22"/>
              </w:rPr>
            </w:pPr>
            <w:r>
              <w:rPr>
                <w:sz w:val="22"/>
              </w:rPr>
              <w:t>Ressens-tu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une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douleur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un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manque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force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à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cause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d’une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blessure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que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tu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t’es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faite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cette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année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10"/>
                <w:sz w:val="22"/>
              </w:rPr>
              <w:t>?</w:t>
            </w:r>
          </w:p>
        </w:tc>
        <w:tc>
          <w:tcPr>
            <w:tcW w:w="1135" w:type="dxa"/>
            <w:shd w:val="clear" w:color="auto" w:fill="F1F1F1"/>
          </w:tcPr>
          <w:p>
            <w:pPr>
              <w:pStyle w:val="TableParagraph"/>
              <w:spacing w:line="251" w:lineRule="exact"/>
              <w:ind w:right="4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  <w:tc>
          <w:tcPr>
            <w:tcW w:w="850" w:type="dxa"/>
            <w:shd w:val="clear" w:color="auto" w:fill="F1F1F1"/>
          </w:tcPr>
          <w:p>
            <w:pPr>
              <w:pStyle w:val="TableParagraph"/>
              <w:spacing w:line="251" w:lineRule="exact"/>
              <w:ind w:left="9" w:right="1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</w:tr>
      <w:tr>
        <w:trPr>
          <w:trHeight w:val="268" w:hRule="atLeast"/>
        </w:trPr>
        <w:tc>
          <w:tcPr>
            <w:tcW w:w="9352" w:type="dxa"/>
            <w:shd w:val="clear" w:color="auto" w:fill="C00000"/>
          </w:tcPr>
          <w:p>
            <w:pPr>
              <w:pStyle w:val="TableParagraph"/>
              <w:ind w:right="2"/>
              <w:rPr>
                <w:b/>
                <w:sz w:val="22"/>
              </w:rPr>
            </w:pPr>
            <w:r>
              <w:rPr>
                <w:b/>
                <w:color w:val="FFFFFF"/>
                <w:spacing w:val="-2"/>
                <w:sz w:val="22"/>
              </w:rPr>
              <w:t>Aujourd’hui</w:t>
            </w:r>
          </w:p>
        </w:tc>
        <w:tc>
          <w:tcPr>
            <w:tcW w:w="1135" w:type="dxa"/>
            <w:shd w:val="clear" w:color="auto" w:fill="C00000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color w:val="FFFFFF"/>
                <w:spacing w:val="-5"/>
                <w:sz w:val="22"/>
              </w:rPr>
              <w:t>OUI</w:t>
            </w:r>
          </w:p>
        </w:tc>
        <w:tc>
          <w:tcPr>
            <w:tcW w:w="850" w:type="dxa"/>
            <w:shd w:val="clear" w:color="auto" w:fill="C00000"/>
          </w:tcPr>
          <w:p>
            <w:pPr>
              <w:pStyle w:val="TableParagraph"/>
              <w:ind w:left="9"/>
              <w:rPr>
                <w:b/>
                <w:sz w:val="22"/>
              </w:rPr>
            </w:pPr>
            <w:r>
              <w:rPr>
                <w:b/>
                <w:color w:val="FFFFFF"/>
                <w:spacing w:val="-5"/>
                <w:sz w:val="22"/>
              </w:rPr>
              <w:t>NON</w:t>
            </w:r>
          </w:p>
        </w:tc>
      </w:tr>
      <w:tr>
        <w:trPr>
          <w:trHeight w:val="268" w:hRule="atLeast"/>
        </w:trPr>
        <w:tc>
          <w:tcPr>
            <w:tcW w:w="9352" w:type="dxa"/>
          </w:tcPr>
          <w:p>
            <w:pPr>
              <w:pStyle w:val="TableParagraph"/>
              <w:ind w:left="107"/>
              <w:jc w:val="left"/>
              <w:rPr>
                <w:sz w:val="22"/>
              </w:rPr>
            </w:pPr>
            <w:r>
              <w:rPr>
                <w:sz w:val="22"/>
              </w:rPr>
              <w:t>Penses-tu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quelquefois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à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arrêter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faire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du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sport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à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changer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sport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10"/>
                <w:sz w:val="22"/>
              </w:rPr>
              <w:t>?</w:t>
            </w:r>
          </w:p>
        </w:tc>
        <w:tc>
          <w:tcPr>
            <w:tcW w:w="1135" w:type="dxa"/>
          </w:tcPr>
          <w:p>
            <w:pPr>
              <w:pStyle w:val="TableParagraph"/>
              <w:ind w:right="4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  <w:tc>
          <w:tcPr>
            <w:tcW w:w="850" w:type="dxa"/>
          </w:tcPr>
          <w:p>
            <w:pPr>
              <w:pStyle w:val="TableParagraph"/>
              <w:ind w:left="9" w:right="1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</w:tr>
      <w:tr>
        <w:trPr>
          <w:trHeight w:val="270" w:hRule="atLeast"/>
        </w:trPr>
        <w:tc>
          <w:tcPr>
            <w:tcW w:w="9352" w:type="dxa"/>
            <w:shd w:val="clear" w:color="auto" w:fill="F1F1F1"/>
          </w:tcPr>
          <w:p>
            <w:pPr>
              <w:pStyle w:val="TableParagraph"/>
              <w:spacing w:line="251" w:lineRule="exact"/>
              <w:ind w:left="107"/>
              <w:jc w:val="left"/>
              <w:rPr>
                <w:sz w:val="22"/>
              </w:rPr>
            </w:pPr>
            <w:r>
              <w:rPr>
                <w:sz w:val="22"/>
              </w:rPr>
              <w:t>Penses-tu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avoir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besoin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voir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ton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médecin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pour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continuer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sport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10"/>
                <w:sz w:val="22"/>
              </w:rPr>
              <w:t>?</w:t>
            </w:r>
          </w:p>
        </w:tc>
        <w:tc>
          <w:tcPr>
            <w:tcW w:w="1135" w:type="dxa"/>
            <w:shd w:val="clear" w:color="auto" w:fill="F1F1F1"/>
          </w:tcPr>
          <w:p>
            <w:pPr>
              <w:pStyle w:val="TableParagraph"/>
              <w:spacing w:line="251" w:lineRule="exact"/>
              <w:ind w:right="4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  <w:tc>
          <w:tcPr>
            <w:tcW w:w="850" w:type="dxa"/>
            <w:shd w:val="clear" w:color="auto" w:fill="F1F1F1"/>
          </w:tcPr>
          <w:p>
            <w:pPr>
              <w:pStyle w:val="TableParagraph"/>
              <w:spacing w:line="251" w:lineRule="exact"/>
              <w:ind w:left="9" w:right="1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</w:tr>
      <w:tr>
        <w:trPr>
          <w:trHeight w:val="268" w:hRule="atLeast"/>
        </w:trPr>
        <w:tc>
          <w:tcPr>
            <w:tcW w:w="9352" w:type="dxa"/>
          </w:tcPr>
          <w:p>
            <w:pPr>
              <w:pStyle w:val="TableParagraph"/>
              <w:ind w:left="107"/>
              <w:jc w:val="left"/>
              <w:rPr>
                <w:sz w:val="22"/>
              </w:rPr>
            </w:pPr>
            <w:r>
              <w:rPr>
                <w:sz w:val="22"/>
              </w:rPr>
              <w:t>Souhaites-tu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signaler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quelque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chose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plus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concernant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santé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10"/>
                <w:sz w:val="22"/>
              </w:rPr>
              <w:t>?</w:t>
            </w:r>
          </w:p>
        </w:tc>
        <w:tc>
          <w:tcPr>
            <w:tcW w:w="1135" w:type="dxa"/>
          </w:tcPr>
          <w:p>
            <w:pPr>
              <w:pStyle w:val="TableParagraph"/>
              <w:ind w:right="4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  <w:tc>
          <w:tcPr>
            <w:tcW w:w="850" w:type="dxa"/>
          </w:tcPr>
          <w:p>
            <w:pPr>
              <w:pStyle w:val="TableParagraph"/>
              <w:ind w:left="9" w:right="1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</w:tr>
      <w:tr>
        <w:trPr>
          <w:trHeight w:val="268" w:hRule="atLeast"/>
        </w:trPr>
        <w:tc>
          <w:tcPr>
            <w:tcW w:w="9352" w:type="dxa"/>
            <w:shd w:val="clear" w:color="auto" w:fill="C00000"/>
          </w:tcPr>
          <w:p>
            <w:pPr>
              <w:pStyle w:val="TableParagraph"/>
              <w:ind w:right="2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Questions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à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faire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remplir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par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tes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b/>
                <w:color w:val="FFFFFF"/>
                <w:spacing w:val="-2"/>
                <w:sz w:val="22"/>
              </w:rPr>
              <w:t>parents</w:t>
            </w:r>
          </w:p>
        </w:tc>
        <w:tc>
          <w:tcPr>
            <w:tcW w:w="1135" w:type="dxa"/>
            <w:shd w:val="clear" w:color="auto" w:fill="C00000"/>
          </w:tcPr>
          <w:p>
            <w:pPr>
              <w:pStyle w:val="TableParagraph"/>
              <w:rPr>
                <w:b/>
                <w:sz w:val="22"/>
              </w:rPr>
            </w:pPr>
            <w:r>
              <w:rPr>
                <w:b/>
                <w:color w:val="FFFFFF"/>
                <w:spacing w:val="-5"/>
                <w:sz w:val="22"/>
              </w:rPr>
              <w:t>OUI</w:t>
            </w:r>
          </w:p>
        </w:tc>
        <w:tc>
          <w:tcPr>
            <w:tcW w:w="850" w:type="dxa"/>
            <w:shd w:val="clear" w:color="auto" w:fill="C00000"/>
          </w:tcPr>
          <w:p>
            <w:pPr>
              <w:pStyle w:val="TableParagraph"/>
              <w:ind w:left="9"/>
              <w:rPr>
                <w:b/>
                <w:sz w:val="22"/>
              </w:rPr>
            </w:pPr>
            <w:r>
              <w:rPr>
                <w:b/>
                <w:color w:val="FFFFFF"/>
                <w:spacing w:val="-5"/>
                <w:sz w:val="22"/>
              </w:rPr>
              <w:t>NON</w:t>
            </w:r>
          </w:p>
        </w:tc>
      </w:tr>
      <w:tr>
        <w:trPr>
          <w:trHeight w:val="537" w:hRule="atLeast"/>
        </w:trPr>
        <w:tc>
          <w:tcPr>
            <w:tcW w:w="9352" w:type="dxa"/>
          </w:tcPr>
          <w:p>
            <w:pPr>
              <w:pStyle w:val="TableParagraph"/>
              <w:spacing w:line="268" w:lineRule="exact"/>
              <w:ind w:left="107"/>
              <w:jc w:val="left"/>
              <w:rPr>
                <w:sz w:val="22"/>
              </w:rPr>
            </w:pPr>
            <w:r>
              <w:rPr>
                <w:sz w:val="22"/>
              </w:rPr>
              <w:t>Quelqu’un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dans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votre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famille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proche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a-t-il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eu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une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maladie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grave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du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cœur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du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cerveau,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est-</w:t>
            </w:r>
            <w:r>
              <w:rPr>
                <w:spacing w:val="-5"/>
                <w:sz w:val="22"/>
              </w:rPr>
              <w:t>il</w:t>
            </w:r>
          </w:p>
          <w:p>
            <w:pPr>
              <w:pStyle w:val="TableParagraph"/>
              <w:spacing w:line="249" w:lineRule="exact" w:before="1"/>
              <w:ind w:left="107"/>
              <w:jc w:val="left"/>
              <w:rPr>
                <w:sz w:val="22"/>
              </w:rPr>
            </w:pPr>
            <w:r>
              <w:rPr>
                <w:sz w:val="22"/>
              </w:rPr>
              <w:t>décédé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subitement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avant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l’âge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50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ans</w:t>
            </w:r>
            <w:r>
              <w:rPr>
                <w:spacing w:val="-2"/>
                <w:sz w:val="22"/>
              </w:rPr>
              <w:t> </w:t>
            </w:r>
            <w:r>
              <w:rPr>
                <w:spacing w:val="-10"/>
                <w:sz w:val="22"/>
              </w:rPr>
              <w:t>?</w:t>
            </w:r>
          </w:p>
        </w:tc>
        <w:tc>
          <w:tcPr>
            <w:tcW w:w="1135" w:type="dxa"/>
          </w:tcPr>
          <w:p>
            <w:pPr>
              <w:pStyle w:val="TableParagraph"/>
              <w:spacing w:line="240" w:lineRule="auto" w:before="134"/>
              <w:ind w:right="4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  <w:tc>
          <w:tcPr>
            <w:tcW w:w="850" w:type="dxa"/>
          </w:tcPr>
          <w:p>
            <w:pPr>
              <w:pStyle w:val="TableParagraph"/>
              <w:spacing w:line="240" w:lineRule="auto" w:before="134"/>
              <w:ind w:left="9" w:right="1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</w:tr>
      <w:tr>
        <w:trPr>
          <w:trHeight w:val="270" w:hRule="atLeast"/>
        </w:trPr>
        <w:tc>
          <w:tcPr>
            <w:tcW w:w="9352" w:type="dxa"/>
            <w:shd w:val="clear" w:color="auto" w:fill="F1F1F1"/>
          </w:tcPr>
          <w:p>
            <w:pPr>
              <w:pStyle w:val="TableParagraph"/>
              <w:spacing w:line="251" w:lineRule="exact"/>
              <w:ind w:left="107"/>
              <w:jc w:val="left"/>
              <w:rPr>
                <w:sz w:val="22"/>
              </w:rPr>
            </w:pPr>
            <w:r>
              <w:rPr>
                <w:sz w:val="22"/>
              </w:rPr>
              <w:t>Etes-vous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inquiet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pour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son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poids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?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Trouvez-vous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qu’il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nourrit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trop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pas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assez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10"/>
                <w:sz w:val="22"/>
              </w:rPr>
              <w:t>?</w:t>
            </w:r>
          </w:p>
        </w:tc>
        <w:tc>
          <w:tcPr>
            <w:tcW w:w="1135" w:type="dxa"/>
            <w:shd w:val="clear" w:color="auto" w:fill="F1F1F1"/>
          </w:tcPr>
          <w:p>
            <w:pPr>
              <w:pStyle w:val="TableParagraph"/>
              <w:spacing w:line="251" w:lineRule="exact"/>
              <w:ind w:right="4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  <w:tc>
          <w:tcPr>
            <w:tcW w:w="850" w:type="dxa"/>
            <w:shd w:val="clear" w:color="auto" w:fill="F1F1F1"/>
          </w:tcPr>
          <w:p>
            <w:pPr>
              <w:pStyle w:val="TableParagraph"/>
              <w:spacing w:line="251" w:lineRule="exact"/>
              <w:ind w:left="9" w:right="1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</w:tr>
      <w:tr>
        <w:trPr>
          <w:trHeight w:val="803" w:hRule="atLeast"/>
        </w:trPr>
        <w:tc>
          <w:tcPr>
            <w:tcW w:w="9352" w:type="dxa"/>
          </w:tcPr>
          <w:p>
            <w:pPr>
              <w:pStyle w:val="TableParagraph"/>
              <w:spacing w:line="268" w:lineRule="exact"/>
              <w:ind w:left="107"/>
              <w:jc w:val="left"/>
              <w:rPr>
                <w:sz w:val="22"/>
              </w:rPr>
            </w:pPr>
            <w:r>
              <w:rPr>
                <w:sz w:val="22"/>
              </w:rPr>
              <w:t>Avez-vous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manqué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l’examen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santé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prévu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à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l’âge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votre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enfant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chez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le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médecin</w:t>
            </w:r>
            <w:r>
              <w:rPr>
                <w:spacing w:val="1"/>
                <w:sz w:val="22"/>
              </w:rPr>
              <w:t> </w:t>
            </w:r>
            <w:r>
              <w:rPr>
                <w:spacing w:val="-10"/>
                <w:sz w:val="22"/>
              </w:rPr>
              <w:t>?</w:t>
            </w:r>
          </w:p>
          <w:p>
            <w:pPr>
              <w:pStyle w:val="TableParagraph"/>
              <w:spacing w:line="267" w:lineRule="exact"/>
              <w:ind w:left="107"/>
              <w:jc w:val="left"/>
              <w:rPr>
                <w:sz w:val="22"/>
              </w:rPr>
            </w:pPr>
            <w:r>
              <w:rPr>
                <w:sz w:val="22"/>
              </w:rPr>
              <w:t>(examen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médical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prévu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à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l’âge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2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ans,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3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ans,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4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ans,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5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ans,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entre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8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et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9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ans,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entre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11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et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13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ans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5"/>
                <w:sz w:val="22"/>
              </w:rPr>
              <w:t>et</w:t>
            </w:r>
          </w:p>
          <w:p>
            <w:pPr>
              <w:pStyle w:val="TableParagraph"/>
              <w:ind w:left="107"/>
              <w:jc w:val="left"/>
              <w:rPr>
                <w:sz w:val="22"/>
              </w:rPr>
            </w:pPr>
            <w:r>
              <w:rPr>
                <w:sz w:val="22"/>
              </w:rPr>
              <w:t>entre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15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et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16 </w:t>
            </w:r>
            <w:r>
              <w:rPr>
                <w:spacing w:val="-4"/>
                <w:sz w:val="22"/>
              </w:rPr>
              <w:t>ans)</w:t>
            </w:r>
          </w:p>
        </w:tc>
        <w:tc>
          <w:tcPr>
            <w:tcW w:w="1135" w:type="dxa"/>
          </w:tcPr>
          <w:p>
            <w:pPr>
              <w:pStyle w:val="TableParagraph"/>
              <w:spacing w:line="240" w:lineRule="auto" w:before="266"/>
              <w:ind w:right="4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  <w:tc>
          <w:tcPr>
            <w:tcW w:w="850" w:type="dxa"/>
          </w:tcPr>
          <w:p>
            <w:pPr>
              <w:pStyle w:val="TableParagraph"/>
              <w:spacing w:line="240" w:lineRule="auto" w:before="266"/>
              <w:ind w:left="9" w:right="1"/>
              <w:rPr>
                <w:rFonts w:ascii="Symbol" w:hAnsi="Symbol"/>
                <w:sz w:val="22"/>
              </w:rPr>
            </w:pPr>
            <w:r>
              <w:rPr>
                <w:rFonts w:ascii="Symbol" w:hAnsi="Symbol"/>
                <w:spacing w:val="-10"/>
                <w:w w:val="70"/>
                <w:sz w:val="22"/>
              </w:rPr>
              <w:t></w:t>
            </w:r>
          </w:p>
        </w:tc>
      </w:tr>
      <w:tr>
        <w:trPr>
          <w:trHeight w:val="707" w:hRule="atLeast"/>
        </w:trPr>
        <w:tc>
          <w:tcPr>
            <w:tcW w:w="11337" w:type="dxa"/>
            <w:gridSpan w:val="3"/>
          </w:tcPr>
          <w:p>
            <w:pPr>
              <w:pStyle w:val="TableParagraph"/>
              <w:spacing w:line="237" w:lineRule="auto" w:before="87"/>
              <w:ind w:left="107"/>
              <w:jc w:val="left"/>
              <w:rPr>
                <w:sz w:val="22"/>
              </w:rPr>
            </w:pPr>
            <w:r>
              <w:rPr>
                <w:b/>
                <w:color w:val="FF0000"/>
                <w:sz w:val="22"/>
              </w:rPr>
              <w:t>Si</w:t>
            </w:r>
            <w:r>
              <w:rPr>
                <w:b/>
                <w:color w:val="FF0000"/>
                <w:spacing w:val="-3"/>
                <w:sz w:val="22"/>
              </w:rPr>
              <w:t> </w:t>
            </w:r>
            <w:r>
              <w:rPr>
                <w:b/>
                <w:color w:val="FF0000"/>
                <w:sz w:val="22"/>
              </w:rPr>
              <w:t>tu</w:t>
            </w:r>
            <w:r>
              <w:rPr>
                <w:b/>
                <w:color w:val="FF0000"/>
                <w:spacing w:val="-2"/>
                <w:sz w:val="22"/>
              </w:rPr>
              <w:t> </w:t>
            </w:r>
            <w:r>
              <w:rPr>
                <w:b/>
                <w:color w:val="FF0000"/>
                <w:sz w:val="22"/>
              </w:rPr>
              <w:t>as</w:t>
            </w:r>
            <w:r>
              <w:rPr>
                <w:b/>
                <w:color w:val="FF0000"/>
                <w:spacing w:val="-3"/>
                <w:sz w:val="22"/>
              </w:rPr>
              <w:t> </w:t>
            </w:r>
            <w:r>
              <w:rPr>
                <w:b/>
                <w:color w:val="FF0000"/>
                <w:sz w:val="22"/>
              </w:rPr>
              <w:t>répondu</w:t>
            </w:r>
            <w:r>
              <w:rPr>
                <w:b/>
                <w:color w:val="FF0000"/>
                <w:spacing w:val="-2"/>
                <w:sz w:val="22"/>
              </w:rPr>
              <w:t> </w:t>
            </w:r>
            <w:r>
              <w:rPr>
                <w:b/>
                <w:color w:val="FF0000"/>
                <w:sz w:val="22"/>
              </w:rPr>
              <w:t>OUI</w:t>
            </w:r>
            <w:r>
              <w:rPr>
                <w:b/>
                <w:color w:val="FF0000"/>
                <w:spacing w:val="-1"/>
                <w:sz w:val="22"/>
              </w:rPr>
              <w:t> </w:t>
            </w:r>
            <w:r>
              <w:rPr>
                <w:b/>
                <w:color w:val="FF0000"/>
                <w:sz w:val="22"/>
              </w:rPr>
              <w:t>à</w:t>
            </w:r>
            <w:r>
              <w:rPr>
                <w:b/>
                <w:color w:val="FF0000"/>
                <w:spacing w:val="-1"/>
                <w:sz w:val="22"/>
              </w:rPr>
              <w:t> </w:t>
            </w:r>
            <w:r>
              <w:rPr>
                <w:b/>
                <w:color w:val="FF0000"/>
                <w:sz w:val="22"/>
              </w:rPr>
              <w:t>une</w:t>
            </w:r>
            <w:r>
              <w:rPr>
                <w:b/>
                <w:color w:val="FF0000"/>
                <w:spacing w:val="-2"/>
                <w:sz w:val="22"/>
              </w:rPr>
              <w:t> </w:t>
            </w:r>
            <w:r>
              <w:rPr>
                <w:b/>
                <w:color w:val="FF0000"/>
                <w:sz w:val="22"/>
              </w:rPr>
              <w:t>ou</w:t>
            </w:r>
            <w:r>
              <w:rPr>
                <w:b/>
                <w:color w:val="FF0000"/>
                <w:spacing w:val="-2"/>
                <w:sz w:val="22"/>
              </w:rPr>
              <w:t> </w:t>
            </w:r>
            <w:r>
              <w:rPr>
                <w:b/>
                <w:color w:val="FF0000"/>
                <w:sz w:val="22"/>
              </w:rPr>
              <w:t>plusieurs</w:t>
            </w:r>
            <w:r>
              <w:rPr>
                <w:b/>
                <w:color w:val="FF0000"/>
                <w:spacing w:val="-1"/>
                <w:sz w:val="22"/>
              </w:rPr>
              <w:t> </w:t>
            </w:r>
            <w:r>
              <w:rPr>
                <w:b/>
                <w:color w:val="FF0000"/>
                <w:sz w:val="22"/>
              </w:rPr>
              <w:t>questions, </w:t>
            </w:r>
            <w:r>
              <w:rPr>
                <w:color w:val="FF0000"/>
                <w:sz w:val="22"/>
              </w:rPr>
              <w:t>tu</w:t>
            </w:r>
            <w:r>
              <w:rPr>
                <w:color w:val="FF0000"/>
                <w:spacing w:val="-4"/>
                <w:sz w:val="22"/>
              </w:rPr>
              <w:t> </w:t>
            </w:r>
            <w:r>
              <w:rPr>
                <w:color w:val="FF0000"/>
                <w:sz w:val="22"/>
              </w:rPr>
              <w:t>dois</w:t>
            </w:r>
            <w:r>
              <w:rPr>
                <w:color w:val="FF0000"/>
                <w:spacing w:val="-1"/>
                <w:sz w:val="22"/>
              </w:rPr>
              <w:t> </w:t>
            </w:r>
            <w:r>
              <w:rPr>
                <w:color w:val="FF0000"/>
                <w:sz w:val="22"/>
              </w:rPr>
              <w:t>consulter</w:t>
            </w:r>
            <w:r>
              <w:rPr>
                <w:color w:val="FF0000"/>
                <w:spacing w:val="-4"/>
                <w:sz w:val="22"/>
              </w:rPr>
              <w:t> </w:t>
            </w:r>
            <w:r>
              <w:rPr>
                <w:color w:val="FF0000"/>
                <w:sz w:val="22"/>
              </w:rPr>
              <w:t>un</w:t>
            </w:r>
            <w:r>
              <w:rPr>
                <w:color w:val="FF0000"/>
                <w:spacing w:val="-2"/>
                <w:sz w:val="22"/>
              </w:rPr>
              <w:t> </w:t>
            </w:r>
            <w:r>
              <w:rPr>
                <w:color w:val="FF0000"/>
                <w:sz w:val="22"/>
              </w:rPr>
              <w:t>médecin</w:t>
            </w:r>
            <w:r>
              <w:rPr>
                <w:color w:val="FF0000"/>
                <w:spacing w:val="-4"/>
                <w:sz w:val="22"/>
              </w:rPr>
              <w:t> </w:t>
            </w:r>
            <w:r>
              <w:rPr>
                <w:color w:val="FF0000"/>
                <w:sz w:val="22"/>
              </w:rPr>
              <w:t>pour</w:t>
            </w:r>
            <w:r>
              <w:rPr>
                <w:color w:val="FF0000"/>
                <w:spacing w:val="-1"/>
                <w:sz w:val="22"/>
              </w:rPr>
              <w:t> </w:t>
            </w:r>
            <w:r>
              <w:rPr>
                <w:color w:val="FF0000"/>
                <w:sz w:val="22"/>
              </w:rPr>
              <w:t>qu’il</w:t>
            </w:r>
            <w:r>
              <w:rPr>
                <w:color w:val="FF0000"/>
                <w:spacing w:val="-2"/>
                <w:sz w:val="22"/>
              </w:rPr>
              <w:t> </w:t>
            </w:r>
            <w:r>
              <w:rPr>
                <w:color w:val="FF0000"/>
                <w:sz w:val="22"/>
              </w:rPr>
              <w:t>t’examine</w:t>
            </w:r>
            <w:r>
              <w:rPr>
                <w:color w:val="FF0000"/>
                <w:spacing w:val="-1"/>
                <w:sz w:val="22"/>
              </w:rPr>
              <w:t> </w:t>
            </w:r>
            <w:r>
              <w:rPr>
                <w:color w:val="FF0000"/>
                <w:sz w:val="22"/>
              </w:rPr>
              <w:t>et</w:t>
            </w:r>
            <w:r>
              <w:rPr>
                <w:color w:val="FF0000"/>
                <w:spacing w:val="-3"/>
                <w:sz w:val="22"/>
              </w:rPr>
              <w:t> </w:t>
            </w:r>
            <w:r>
              <w:rPr>
                <w:color w:val="FF0000"/>
                <w:sz w:val="22"/>
              </w:rPr>
              <w:t>voit</w:t>
            </w:r>
            <w:r>
              <w:rPr>
                <w:color w:val="FF0000"/>
                <w:spacing w:val="-3"/>
                <w:sz w:val="22"/>
              </w:rPr>
              <w:t> </w:t>
            </w:r>
            <w:r>
              <w:rPr>
                <w:color w:val="FF0000"/>
                <w:sz w:val="22"/>
              </w:rPr>
              <w:t>avec</w:t>
            </w:r>
            <w:r>
              <w:rPr>
                <w:color w:val="FF0000"/>
                <w:spacing w:val="-1"/>
                <w:sz w:val="22"/>
              </w:rPr>
              <w:t> </w:t>
            </w:r>
            <w:r>
              <w:rPr>
                <w:color w:val="FF0000"/>
                <w:sz w:val="22"/>
              </w:rPr>
              <w:t>toi</w:t>
            </w:r>
            <w:r>
              <w:rPr>
                <w:color w:val="FF0000"/>
                <w:spacing w:val="-1"/>
                <w:sz w:val="22"/>
              </w:rPr>
              <w:t> </w:t>
            </w:r>
            <w:r>
              <w:rPr>
                <w:color w:val="FF0000"/>
                <w:sz w:val="22"/>
              </w:rPr>
              <w:t>quel sport te convient. Au moment de la visite, donne-lui ce questionnaire rempli.</w:t>
            </w:r>
          </w:p>
        </w:tc>
      </w:tr>
    </w:tbl>
    <w:p>
      <w:pPr>
        <w:spacing w:line="240" w:lineRule="auto" w:before="128"/>
        <w:rPr>
          <w:b/>
          <w:sz w:val="22"/>
        </w:rPr>
      </w:pPr>
    </w:p>
    <w:p>
      <w:pPr>
        <w:spacing w:before="0"/>
        <w:ind w:left="5" w:right="2" w:firstLine="0"/>
        <w:jc w:val="center"/>
        <w:rPr>
          <w:b/>
          <w:sz w:val="22"/>
        </w:rPr>
      </w:pPr>
      <w:r>
        <w:rPr>
          <w:sz w:val="22"/>
        </w:rPr>
        <w:t>Page</w:t>
      </w:r>
      <w:r>
        <w:rPr>
          <w:spacing w:val="-3"/>
          <w:sz w:val="22"/>
        </w:rPr>
        <w:t> </w:t>
      </w:r>
      <w:r>
        <w:rPr>
          <w:b/>
          <w:sz w:val="22"/>
        </w:rPr>
        <w:t>1</w:t>
      </w:r>
      <w:r>
        <w:rPr>
          <w:b/>
          <w:spacing w:val="1"/>
          <w:sz w:val="22"/>
        </w:rPr>
        <w:t> </w:t>
      </w:r>
      <w:r>
        <w:rPr>
          <w:sz w:val="22"/>
        </w:rPr>
        <w:t>sur</w:t>
      </w:r>
      <w:r>
        <w:rPr>
          <w:spacing w:val="-3"/>
          <w:sz w:val="22"/>
        </w:rPr>
        <w:t> </w:t>
      </w:r>
      <w:r>
        <w:rPr>
          <w:b/>
          <w:spacing w:val="-10"/>
          <w:sz w:val="22"/>
        </w:rPr>
        <w:t>1</w:t>
      </w:r>
    </w:p>
    <w:p>
      <w:pPr>
        <w:spacing w:after="0"/>
        <w:jc w:val="center"/>
        <w:rPr>
          <w:b/>
          <w:sz w:val="22"/>
        </w:rPr>
        <w:sectPr>
          <w:type w:val="continuous"/>
          <w:pgSz w:w="11910" w:h="16840"/>
          <w:pgMar w:top="720" w:bottom="280" w:left="141" w:right="141"/>
        </w:sectPr>
      </w:pPr>
    </w:p>
    <w:p>
      <w:pPr>
        <w:spacing w:line="240" w:lineRule="auto"/>
        <w:ind w:left="494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098339" cy="586454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8339" cy="586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Heading1"/>
      </w:pPr>
      <w:r>
        <w:rPr/>
        <w:t>Renouvellement</w:t>
      </w:r>
      <w:r>
        <w:rPr>
          <w:spacing w:val="-9"/>
        </w:rPr>
        <w:t> </w:t>
      </w:r>
      <w:r>
        <w:rPr/>
        <w:t>de</w:t>
      </w:r>
      <w:r>
        <w:rPr>
          <w:spacing w:val="-6"/>
        </w:rPr>
        <w:t> </w:t>
      </w:r>
      <w:r>
        <w:rPr/>
        <w:t>licence</w:t>
      </w:r>
      <w:r>
        <w:rPr>
          <w:spacing w:val="-6"/>
        </w:rPr>
        <w:t> </w:t>
      </w:r>
      <w:r>
        <w:rPr/>
        <w:t>d’une</w:t>
      </w:r>
      <w:r>
        <w:rPr>
          <w:spacing w:val="-6"/>
        </w:rPr>
        <w:t> </w:t>
      </w:r>
      <w:r>
        <w:rPr/>
        <w:t>fédération</w:t>
      </w:r>
      <w:r>
        <w:rPr>
          <w:spacing w:val="-5"/>
        </w:rPr>
        <w:t> </w:t>
      </w:r>
      <w:r>
        <w:rPr>
          <w:spacing w:val="-2"/>
        </w:rPr>
        <w:t>sportive</w:t>
      </w:r>
    </w:p>
    <w:p>
      <w:pPr>
        <w:spacing w:before="339"/>
        <w:ind w:left="289" w:right="0" w:firstLine="0"/>
        <w:jc w:val="center"/>
        <w:rPr>
          <w:b/>
          <w:sz w:val="28"/>
        </w:rPr>
      </w:pPr>
      <w:r>
        <w:rPr>
          <w:b/>
          <w:sz w:val="28"/>
        </w:rPr>
        <w:t>Questionnaire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de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santé</w:t>
      </w:r>
      <w:r>
        <w:rPr>
          <w:b/>
          <w:spacing w:val="-2"/>
          <w:sz w:val="28"/>
        </w:rPr>
        <w:t> </w:t>
      </w:r>
      <w:r>
        <w:rPr>
          <w:b/>
          <w:sz w:val="28"/>
        </w:rPr>
        <w:t>«</w:t>
      </w:r>
      <w:r>
        <w:rPr>
          <w:b/>
          <w:spacing w:val="22"/>
          <w:sz w:val="28"/>
        </w:rPr>
        <w:t> </w:t>
      </w:r>
      <w:r>
        <w:rPr>
          <w:b/>
          <w:color w:val="C00000"/>
          <w:sz w:val="40"/>
        </w:rPr>
        <w:t>QS</w:t>
      </w:r>
      <w:r>
        <w:rPr>
          <w:b/>
          <w:color w:val="C00000"/>
          <w:spacing w:val="-2"/>
          <w:sz w:val="40"/>
        </w:rPr>
        <w:t> </w:t>
      </w:r>
      <w:r>
        <w:rPr>
          <w:b/>
          <w:color w:val="C00000"/>
          <w:sz w:val="40"/>
        </w:rPr>
        <w:t>–</w:t>
      </w:r>
      <w:r>
        <w:rPr>
          <w:b/>
          <w:color w:val="C00000"/>
          <w:spacing w:val="-5"/>
          <w:sz w:val="40"/>
        </w:rPr>
        <w:t> </w:t>
      </w:r>
      <w:r>
        <w:rPr>
          <w:b/>
          <w:color w:val="C00000"/>
          <w:sz w:val="40"/>
        </w:rPr>
        <w:t>SPORT</w:t>
      </w:r>
      <w:r>
        <w:rPr>
          <w:b/>
          <w:color w:val="C00000"/>
          <w:spacing w:val="-28"/>
          <w:sz w:val="40"/>
        </w:rPr>
        <w:t> </w:t>
      </w:r>
      <w:r>
        <w:rPr>
          <w:b/>
          <w:spacing w:val="-10"/>
          <w:sz w:val="28"/>
        </w:rPr>
        <w:t>»</w:t>
      </w:r>
    </w:p>
    <w:p>
      <w:pPr>
        <w:spacing w:before="144"/>
        <w:ind w:left="61" w:right="0" w:firstLine="0"/>
        <w:jc w:val="left"/>
        <w:rPr>
          <w:sz w:val="22"/>
        </w:rPr>
      </w:pPr>
      <w:r>
        <w:rPr>
          <w:sz w:val="22"/>
        </w:rPr>
        <w:t>Ce</w:t>
      </w:r>
      <w:r>
        <w:rPr>
          <w:spacing w:val="-1"/>
          <w:sz w:val="22"/>
        </w:rPr>
        <w:t> </w:t>
      </w:r>
      <w:r>
        <w:rPr>
          <w:sz w:val="22"/>
        </w:rPr>
        <w:t>questionnaire de santé</w:t>
      </w:r>
      <w:r>
        <w:rPr>
          <w:spacing w:val="-2"/>
          <w:sz w:val="22"/>
        </w:rPr>
        <w:t> </w:t>
      </w:r>
      <w:r>
        <w:rPr>
          <w:sz w:val="22"/>
        </w:rPr>
        <w:t>permet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savoir si</w:t>
      </w:r>
      <w:r>
        <w:rPr>
          <w:spacing w:val="-6"/>
          <w:sz w:val="22"/>
        </w:rPr>
        <w:t> </w:t>
      </w:r>
      <w:r>
        <w:rPr>
          <w:sz w:val="22"/>
        </w:rPr>
        <w:t>vous</w:t>
      </w:r>
      <w:r>
        <w:rPr>
          <w:spacing w:val="-3"/>
          <w:sz w:val="22"/>
        </w:rPr>
        <w:t> </w:t>
      </w:r>
      <w:r>
        <w:rPr>
          <w:sz w:val="22"/>
        </w:rPr>
        <w:t>devez</w:t>
      </w:r>
      <w:r>
        <w:rPr>
          <w:spacing w:val="-4"/>
          <w:sz w:val="22"/>
        </w:rPr>
        <w:t> </w:t>
      </w:r>
      <w:r>
        <w:rPr>
          <w:sz w:val="22"/>
        </w:rPr>
        <w:t>fournir</w:t>
      </w:r>
      <w:r>
        <w:rPr>
          <w:spacing w:val="-3"/>
          <w:sz w:val="22"/>
        </w:rPr>
        <w:t> </w:t>
      </w:r>
      <w:r>
        <w:rPr>
          <w:sz w:val="22"/>
        </w:rPr>
        <w:t>un</w:t>
      </w:r>
      <w:r>
        <w:rPr>
          <w:spacing w:val="7"/>
          <w:sz w:val="22"/>
        </w:rPr>
        <w:t> </w:t>
      </w:r>
      <w:r>
        <w:rPr>
          <w:sz w:val="22"/>
        </w:rPr>
        <w:t>certificat</w:t>
      </w:r>
      <w:r>
        <w:rPr>
          <w:spacing w:val="-2"/>
          <w:sz w:val="22"/>
        </w:rPr>
        <w:t> </w:t>
      </w:r>
      <w:r>
        <w:rPr>
          <w:sz w:val="22"/>
        </w:rPr>
        <w:t>médical</w:t>
      </w:r>
      <w:r>
        <w:rPr>
          <w:spacing w:val="2"/>
          <w:sz w:val="22"/>
        </w:rPr>
        <w:t> </w:t>
      </w:r>
      <w:r>
        <w:rPr>
          <w:sz w:val="22"/>
        </w:rPr>
        <w:t>pour renouveler</w:t>
      </w:r>
      <w:r>
        <w:rPr>
          <w:spacing w:val="-2"/>
          <w:sz w:val="22"/>
        </w:rPr>
        <w:t> </w:t>
      </w:r>
      <w:r>
        <w:rPr>
          <w:sz w:val="22"/>
        </w:rPr>
        <w:t>votre</w:t>
      </w:r>
      <w:r>
        <w:rPr>
          <w:spacing w:val="-4"/>
          <w:sz w:val="22"/>
        </w:rPr>
        <w:t> </w:t>
      </w:r>
      <w:r>
        <w:rPr>
          <w:sz w:val="22"/>
        </w:rPr>
        <w:t>licence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sportive.</w:t>
      </w:r>
    </w:p>
    <w:p>
      <w:pPr>
        <w:pStyle w:val="BodyText"/>
        <w:spacing w:line="249" w:lineRule="auto" w:before="205"/>
        <w:ind w:left="1181" w:right="348"/>
      </w:pPr>
      <w:r>
        <w:rPr>
          <w:color w:val="FF0000"/>
        </w:rPr>
        <w:t>En</w:t>
      </w:r>
      <w:r>
        <w:rPr>
          <w:color w:val="FF0000"/>
          <w:spacing w:val="-5"/>
        </w:rPr>
        <w:t> </w:t>
      </w:r>
      <w:r>
        <w:rPr>
          <w:color w:val="FF0000"/>
        </w:rPr>
        <w:t>raison</w:t>
      </w:r>
      <w:r>
        <w:rPr>
          <w:color w:val="FF0000"/>
          <w:spacing w:val="-5"/>
        </w:rPr>
        <w:t> </w:t>
      </w:r>
      <w:r>
        <w:rPr>
          <w:color w:val="FF0000"/>
        </w:rPr>
        <w:t>du</w:t>
      </w:r>
      <w:r>
        <w:rPr>
          <w:color w:val="FF0000"/>
          <w:spacing w:val="-5"/>
        </w:rPr>
        <w:t> </w:t>
      </w:r>
      <w:r>
        <w:rPr>
          <w:color w:val="FF0000"/>
        </w:rPr>
        <w:t>contexte</w:t>
      </w:r>
      <w:r>
        <w:rPr>
          <w:color w:val="FF0000"/>
          <w:spacing w:val="-5"/>
        </w:rPr>
        <w:t> </w:t>
      </w:r>
      <w:r>
        <w:rPr>
          <w:color w:val="FF0000"/>
        </w:rPr>
        <w:t>sanitaire</w:t>
      </w:r>
      <w:r>
        <w:rPr>
          <w:color w:val="FF0000"/>
          <w:spacing w:val="-5"/>
        </w:rPr>
        <w:t> </w:t>
      </w:r>
      <w:r>
        <w:rPr>
          <w:color w:val="FF0000"/>
        </w:rPr>
        <w:t>exceptionnel,</w:t>
      </w:r>
      <w:r>
        <w:rPr>
          <w:color w:val="FF0000"/>
          <w:spacing w:val="-5"/>
        </w:rPr>
        <w:t> </w:t>
      </w:r>
      <w:r>
        <w:rPr>
          <w:color w:val="FF0000"/>
        </w:rPr>
        <w:t>nous</w:t>
      </w:r>
      <w:r>
        <w:rPr>
          <w:color w:val="FF0000"/>
          <w:spacing w:val="-5"/>
        </w:rPr>
        <w:t> </w:t>
      </w:r>
      <w:r>
        <w:rPr>
          <w:color w:val="FF0000"/>
        </w:rPr>
        <w:t>recommandons</w:t>
      </w:r>
      <w:r>
        <w:rPr>
          <w:color w:val="FF0000"/>
          <w:spacing w:val="-5"/>
        </w:rPr>
        <w:t> </w:t>
      </w:r>
      <w:r>
        <w:rPr>
          <w:color w:val="FF0000"/>
        </w:rPr>
        <w:t>vivement</w:t>
      </w:r>
      <w:r>
        <w:rPr>
          <w:color w:val="FF0000"/>
          <w:spacing w:val="-5"/>
        </w:rPr>
        <w:t> </w:t>
      </w:r>
      <w:r>
        <w:rPr>
          <w:color w:val="FF0000"/>
        </w:rPr>
        <w:t>une visite médicale préalablement à la prise de licence ou la reprise d'entraînement</w:t>
      </w:r>
    </w:p>
    <w:p>
      <w:pPr>
        <w:pStyle w:val="BodyText"/>
        <w:spacing w:before="11"/>
        <w:rPr>
          <w:sz w:val="14"/>
        </w:rPr>
      </w:pPr>
    </w:p>
    <w:tbl>
      <w:tblPr>
        <w:tblW w:w="0" w:type="auto"/>
        <w:jc w:val="left"/>
        <w:tblInd w:w="4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242"/>
        <w:gridCol w:w="710"/>
        <w:gridCol w:w="734"/>
      </w:tblGrid>
      <w:tr>
        <w:trPr>
          <w:trHeight w:val="299" w:hRule="atLeast"/>
        </w:trPr>
        <w:tc>
          <w:tcPr>
            <w:tcW w:w="9242" w:type="dxa"/>
          </w:tcPr>
          <w:p>
            <w:pPr>
              <w:pStyle w:val="TableParagraph"/>
              <w:spacing w:line="266" w:lineRule="exact" w:before="13"/>
              <w:ind w:left="13"/>
              <w:rPr>
                <w:b/>
                <w:sz w:val="22"/>
              </w:rPr>
            </w:pPr>
            <w:r>
              <w:rPr>
                <w:b/>
                <w:sz w:val="22"/>
              </w:rPr>
              <w:t>Répondez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aux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questions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suivantes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par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OUI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ou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par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NON*</w:t>
            </w:r>
          </w:p>
        </w:tc>
        <w:tc>
          <w:tcPr>
            <w:tcW w:w="710" w:type="dxa"/>
          </w:tcPr>
          <w:p>
            <w:pPr>
              <w:pStyle w:val="TableParagraph"/>
              <w:spacing w:line="266" w:lineRule="exact" w:before="13"/>
              <w:ind w:left="12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OUI</w:t>
            </w:r>
          </w:p>
        </w:tc>
        <w:tc>
          <w:tcPr>
            <w:tcW w:w="734" w:type="dxa"/>
          </w:tcPr>
          <w:p>
            <w:pPr>
              <w:pStyle w:val="TableParagraph"/>
              <w:spacing w:line="266" w:lineRule="exact" w:before="13"/>
              <w:rPr>
                <w:b/>
                <w:sz w:val="22"/>
              </w:rPr>
            </w:pPr>
            <w:r>
              <w:rPr>
                <w:b/>
                <w:spacing w:val="-5"/>
                <w:sz w:val="22"/>
              </w:rPr>
              <w:t>NON</w:t>
            </w:r>
          </w:p>
        </w:tc>
      </w:tr>
      <w:tr>
        <w:trPr>
          <w:trHeight w:val="390" w:hRule="atLeast"/>
        </w:trPr>
        <w:tc>
          <w:tcPr>
            <w:tcW w:w="10686" w:type="dxa"/>
            <w:gridSpan w:val="3"/>
            <w:shd w:val="clear" w:color="auto" w:fill="C00000"/>
          </w:tcPr>
          <w:p>
            <w:pPr>
              <w:pStyle w:val="TableParagraph"/>
              <w:spacing w:line="371" w:lineRule="exact"/>
              <w:ind w:left="11"/>
              <w:rPr>
                <w:b/>
                <w:sz w:val="32"/>
              </w:rPr>
            </w:pPr>
            <w:r>
              <w:rPr>
                <w:b/>
                <w:color w:val="FFFFFF"/>
                <w:sz w:val="32"/>
              </w:rPr>
              <w:t>Durant</w:t>
            </w:r>
            <w:r>
              <w:rPr>
                <w:b/>
                <w:color w:val="FFFFFF"/>
                <w:spacing w:val="-9"/>
                <w:sz w:val="32"/>
              </w:rPr>
              <w:t> </w:t>
            </w:r>
            <w:r>
              <w:rPr>
                <w:b/>
                <w:color w:val="FFFFFF"/>
                <w:sz w:val="32"/>
              </w:rPr>
              <w:t>les</w:t>
            </w:r>
            <w:r>
              <w:rPr>
                <w:b/>
                <w:color w:val="FFFFFF"/>
                <w:spacing w:val="-6"/>
                <w:sz w:val="32"/>
              </w:rPr>
              <w:t> </w:t>
            </w:r>
            <w:r>
              <w:rPr>
                <w:b/>
                <w:color w:val="FFFFFF"/>
                <w:sz w:val="32"/>
              </w:rPr>
              <w:t>12</w:t>
            </w:r>
            <w:r>
              <w:rPr>
                <w:b/>
                <w:color w:val="FFFFFF"/>
                <w:spacing w:val="-7"/>
                <w:sz w:val="32"/>
              </w:rPr>
              <w:t> </w:t>
            </w:r>
            <w:r>
              <w:rPr>
                <w:b/>
                <w:color w:val="FFFFFF"/>
                <w:sz w:val="32"/>
              </w:rPr>
              <w:t>derniers</w:t>
            </w:r>
            <w:r>
              <w:rPr>
                <w:b/>
                <w:color w:val="FFFFFF"/>
                <w:spacing w:val="-9"/>
                <w:sz w:val="32"/>
              </w:rPr>
              <w:t> </w:t>
            </w:r>
            <w:r>
              <w:rPr>
                <w:b/>
                <w:color w:val="FFFFFF"/>
                <w:spacing w:val="-4"/>
                <w:sz w:val="32"/>
              </w:rPr>
              <w:t>mois</w:t>
            </w:r>
          </w:p>
        </w:tc>
      </w:tr>
      <w:tr>
        <w:trPr>
          <w:trHeight w:val="600" w:hRule="atLeast"/>
        </w:trPr>
        <w:tc>
          <w:tcPr>
            <w:tcW w:w="9242" w:type="dxa"/>
          </w:tcPr>
          <w:p>
            <w:pPr>
              <w:pStyle w:val="TableParagraph"/>
              <w:spacing w:line="240" w:lineRule="auto" w:before="165"/>
              <w:ind w:left="71"/>
              <w:jc w:val="left"/>
              <w:rPr>
                <w:sz w:val="22"/>
              </w:rPr>
            </w:pPr>
            <w:r>
              <w:rPr>
                <w:sz w:val="22"/>
              </w:rPr>
              <w:t>1)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Un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membre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votre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famille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est-il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décédé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subitement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d’une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cause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cardiaque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inexpliquée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10"/>
                <w:sz w:val="22"/>
              </w:rPr>
              <w:t>?</w:t>
            </w:r>
          </w:p>
        </w:tc>
        <w:tc>
          <w:tcPr>
            <w:tcW w:w="710" w:type="dxa"/>
            <w:tcBorders>
              <w:bottom w:val="nil"/>
              <w:right w:val="nil"/>
            </w:tcBorders>
          </w:tcPr>
          <w:p>
            <w:pPr>
              <w:pStyle w:val="TableParagraph"/>
              <w:spacing w:line="240" w:lineRule="auto" w:before="53"/>
              <w:ind w:left="7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spacing w:val="-10"/>
                <w:sz w:val="44"/>
              </w:rPr>
              <w:t></w:t>
            </w:r>
          </w:p>
        </w:tc>
        <w:tc>
          <w:tcPr>
            <w:tcW w:w="734" w:type="dxa"/>
            <w:tcBorders>
              <w:left w:val="nil"/>
              <w:bottom w:val="nil"/>
            </w:tcBorders>
          </w:tcPr>
          <w:p>
            <w:pPr>
              <w:pStyle w:val="TableParagraph"/>
              <w:spacing w:line="240" w:lineRule="auto" w:before="53"/>
              <w:ind w:left="13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spacing w:val="-10"/>
                <w:sz w:val="44"/>
              </w:rPr>
              <w:t></w:t>
            </w:r>
          </w:p>
        </w:tc>
      </w:tr>
      <w:tr>
        <w:trPr>
          <w:trHeight w:val="599" w:hRule="atLeast"/>
        </w:trPr>
        <w:tc>
          <w:tcPr>
            <w:tcW w:w="9242" w:type="dxa"/>
          </w:tcPr>
          <w:p>
            <w:pPr>
              <w:pStyle w:val="TableParagraph"/>
              <w:spacing w:line="240" w:lineRule="auto" w:before="30"/>
              <w:ind w:left="71" w:right="125"/>
              <w:jc w:val="left"/>
              <w:rPr>
                <w:sz w:val="22"/>
              </w:rPr>
            </w:pPr>
            <w:r>
              <w:rPr>
                <w:sz w:val="22"/>
              </w:rPr>
              <w:t>2)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Avez-vous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ressenti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une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douleur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dans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poitrine,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des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palpitations,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un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essoufflement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inhabituel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ou un malaise ?</w:t>
            </w:r>
          </w:p>
        </w:tc>
        <w:tc>
          <w:tcPr>
            <w:tcW w:w="710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240" w:lineRule="auto" w:before="53"/>
              <w:ind w:left="7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spacing w:val="-10"/>
                <w:sz w:val="44"/>
              </w:rPr>
              <w:t>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240" w:lineRule="auto" w:before="53"/>
              <w:ind w:left="13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spacing w:val="-10"/>
                <w:sz w:val="44"/>
              </w:rPr>
              <w:t></w:t>
            </w:r>
          </w:p>
        </w:tc>
      </w:tr>
      <w:tr>
        <w:trPr>
          <w:trHeight w:val="599" w:hRule="atLeast"/>
        </w:trPr>
        <w:tc>
          <w:tcPr>
            <w:tcW w:w="9242" w:type="dxa"/>
          </w:tcPr>
          <w:p>
            <w:pPr>
              <w:pStyle w:val="TableParagraph"/>
              <w:spacing w:line="240" w:lineRule="auto" w:before="164"/>
              <w:ind w:left="71"/>
              <w:jc w:val="left"/>
              <w:rPr>
                <w:sz w:val="22"/>
              </w:rPr>
            </w:pPr>
            <w:r>
              <w:rPr>
                <w:sz w:val="22"/>
              </w:rPr>
              <w:t>3)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Avez-vous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eu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un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épisode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respiration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sifflante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(asthme)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10"/>
                <w:sz w:val="22"/>
              </w:rPr>
              <w:t>?</w:t>
            </w:r>
          </w:p>
        </w:tc>
        <w:tc>
          <w:tcPr>
            <w:tcW w:w="710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240" w:lineRule="auto" w:before="55"/>
              <w:ind w:left="7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spacing w:val="-10"/>
                <w:sz w:val="44"/>
              </w:rPr>
              <w:t>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240" w:lineRule="auto" w:before="55"/>
              <w:ind w:left="13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spacing w:val="-10"/>
                <w:sz w:val="44"/>
              </w:rPr>
              <w:t></w:t>
            </w:r>
          </w:p>
        </w:tc>
      </w:tr>
      <w:tr>
        <w:trPr>
          <w:trHeight w:val="599" w:hRule="atLeast"/>
        </w:trPr>
        <w:tc>
          <w:tcPr>
            <w:tcW w:w="9242" w:type="dxa"/>
          </w:tcPr>
          <w:p>
            <w:pPr>
              <w:pStyle w:val="TableParagraph"/>
              <w:spacing w:line="240" w:lineRule="auto" w:before="164"/>
              <w:ind w:left="71"/>
              <w:jc w:val="left"/>
              <w:rPr>
                <w:sz w:val="22"/>
              </w:rPr>
            </w:pPr>
            <w:r>
              <w:rPr>
                <w:sz w:val="22"/>
              </w:rPr>
              <w:t>4)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Avez-vous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eu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une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perte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connaissance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10"/>
                <w:sz w:val="22"/>
              </w:rPr>
              <w:t>?</w:t>
            </w:r>
          </w:p>
        </w:tc>
        <w:tc>
          <w:tcPr>
            <w:tcW w:w="710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240" w:lineRule="auto" w:before="55"/>
              <w:ind w:left="7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spacing w:val="-10"/>
                <w:sz w:val="44"/>
              </w:rPr>
              <w:t>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240" w:lineRule="auto" w:before="55"/>
              <w:ind w:left="13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spacing w:val="-10"/>
                <w:sz w:val="44"/>
              </w:rPr>
              <w:t></w:t>
            </w:r>
          </w:p>
        </w:tc>
      </w:tr>
      <w:tr>
        <w:trPr>
          <w:trHeight w:val="602" w:hRule="atLeast"/>
        </w:trPr>
        <w:tc>
          <w:tcPr>
            <w:tcW w:w="9242" w:type="dxa"/>
          </w:tcPr>
          <w:p>
            <w:pPr>
              <w:pStyle w:val="TableParagraph"/>
              <w:spacing w:line="240" w:lineRule="auto" w:before="32"/>
              <w:ind w:left="71" w:right="125"/>
              <w:jc w:val="left"/>
              <w:rPr>
                <w:sz w:val="22"/>
              </w:rPr>
            </w:pPr>
            <w:r>
              <w:rPr>
                <w:sz w:val="22"/>
              </w:rPr>
              <w:t>5)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Si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vous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avez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arrêté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le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sport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pendant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30 jours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plus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pour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des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raisons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santé,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avez-vous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repris sans l’accord d’un médecin ?</w:t>
            </w:r>
          </w:p>
        </w:tc>
        <w:tc>
          <w:tcPr>
            <w:tcW w:w="710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240" w:lineRule="auto" w:before="55"/>
              <w:ind w:left="7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spacing w:val="-10"/>
                <w:sz w:val="44"/>
              </w:rPr>
              <w:t>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240" w:lineRule="auto" w:before="55"/>
              <w:ind w:left="13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spacing w:val="-10"/>
                <w:sz w:val="44"/>
              </w:rPr>
              <w:t></w:t>
            </w:r>
          </w:p>
        </w:tc>
      </w:tr>
      <w:tr>
        <w:trPr>
          <w:trHeight w:val="599" w:hRule="atLeast"/>
        </w:trPr>
        <w:tc>
          <w:tcPr>
            <w:tcW w:w="9242" w:type="dxa"/>
          </w:tcPr>
          <w:p>
            <w:pPr>
              <w:pStyle w:val="TableParagraph"/>
              <w:spacing w:line="240" w:lineRule="auto" w:before="30"/>
              <w:ind w:left="71"/>
              <w:jc w:val="left"/>
              <w:rPr>
                <w:sz w:val="22"/>
              </w:rPr>
            </w:pPr>
            <w:r>
              <w:rPr>
                <w:sz w:val="22"/>
              </w:rPr>
              <w:t>6)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Avez-vous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débuté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un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traitement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médical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longue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durée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(hors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contraception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et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désensibilisation aux allergies) ?</w:t>
            </w:r>
          </w:p>
        </w:tc>
        <w:tc>
          <w:tcPr>
            <w:tcW w:w="710" w:type="dxa"/>
            <w:tcBorders>
              <w:top w:val="nil"/>
              <w:right w:val="nil"/>
            </w:tcBorders>
          </w:tcPr>
          <w:p>
            <w:pPr>
              <w:pStyle w:val="TableParagraph"/>
              <w:spacing w:line="240" w:lineRule="auto" w:before="53"/>
              <w:ind w:left="7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spacing w:val="-10"/>
                <w:sz w:val="44"/>
              </w:rPr>
              <w:t></w:t>
            </w:r>
          </w:p>
        </w:tc>
        <w:tc>
          <w:tcPr>
            <w:tcW w:w="734" w:type="dxa"/>
            <w:tcBorders>
              <w:top w:val="nil"/>
              <w:left w:val="nil"/>
            </w:tcBorders>
          </w:tcPr>
          <w:p>
            <w:pPr>
              <w:pStyle w:val="TableParagraph"/>
              <w:spacing w:line="240" w:lineRule="auto" w:before="53"/>
              <w:ind w:left="13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spacing w:val="-10"/>
                <w:sz w:val="44"/>
              </w:rPr>
              <w:t></w:t>
            </w:r>
          </w:p>
        </w:tc>
      </w:tr>
      <w:tr>
        <w:trPr>
          <w:trHeight w:val="390" w:hRule="atLeast"/>
        </w:trPr>
        <w:tc>
          <w:tcPr>
            <w:tcW w:w="10686" w:type="dxa"/>
            <w:gridSpan w:val="3"/>
            <w:shd w:val="clear" w:color="auto" w:fill="C00000"/>
          </w:tcPr>
          <w:p>
            <w:pPr>
              <w:pStyle w:val="TableParagraph"/>
              <w:spacing w:line="371" w:lineRule="exact"/>
              <w:ind w:left="11" w:right="1"/>
              <w:rPr>
                <w:b/>
                <w:sz w:val="32"/>
              </w:rPr>
            </w:pPr>
            <w:r>
              <w:rPr>
                <w:b/>
                <w:color w:val="FFFFFF"/>
                <w:sz w:val="32"/>
              </w:rPr>
              <w:t>A</w:t>
            </w:r>
            <w:r>
              <w:rPr>
                <w:b/>
                <w:color w:val="FFFFFF"/>
                <w:spacing w:val="-3"/>
                <w:sz w:val="32"/>
              </w:rPr>
              <w:t> </w:t>
            </w:r>
            <w:r>
              <w:rPr>
                <w:b/>
                <w:color w:val="FFFFFF"/>
                <w:sz w:val="32"/>
              </w:rPr>
              <w:t>ce</w:t>
            </w:r>
            <w:r>
              <w:rPr>
                <w:b/>
                <w:color w:val="FFFFFF"/>
                <w:spacing w:val="-3"/>
                <w:sz w:val="32"/>
              </w:rPr>
              <w:t> </w:t>
            </w:r>
            <w:r>
              <w:rPr>
                <w:b/>
                <w:color w:val="FFFFFF"/>
                <w:spacing w:val="-4"/>
                <w:sz w:val="32"/>
              </w:rPr>
              <w:t>jour</w:t>
            </w:r>
          </w:p>
        </w:tc>
      </w:tr>
      <w:tr>
        <w:trPr>
          <w:trHeight w:val="900" w:hRule="atLeast"/>
        </w:trPr>
        <w:tc>
          <w:tcPr>
            <w:tcW w:w="9242" w:type="dxa"/>
          </w:tcPr>
          <w:p>
            <w:pPr>
              <w:pStyle w:val="TableParagraph"/>
              <w:spacing w:line="240" w:lineRule="auto" w:before="45"/>
              <w:ind w:left="71" w:right="125"/>
              <w:jc w:val="left"/>
              <w:rPr>
                <w:sz w:val="22"/>
              </w:rPr>
            </w:pPr>
            <w:r>
              <w:rPr>
                <w:sz w:val="22"/>
              </w:rPr>
              <w:t>7) Ressentez-vous une douleur, un manque de force ou une raideur suite à un problème osseux, articulaire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ou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musculaire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(fracture,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entorse,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luxation,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déchirure,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tendinite,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etc…)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survenu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durant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les 12 derniers mois ?</w:t>
            </w:r>
          </w:p>
        </w:tc>
        <w:tc>
          <w:tcPr>
            <w:tcW w:w="710" w:type="dxa"/>
            <w:vMerge w:val="restart"/>
            <w:tcBorders>
              <w:right w:val="nil"/>
            </w:tcBorders>
          </w:tcPr>
          <w:p>
            <w:pPr>
              <w:pStyle w:val="TableParagraph"/>
              <w:spacing w:line="240" w:lineRule="auto" w:before="204"/>
              <w:ind w:left="160"/>
              <w:jc w:val="left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spacing w:val="-10"/>
                <w:sz w:val="44"/>
              </w:rPr>
              <w:t></w:t>
            </w:r>
          </w:p>
          <w:p>
            <w:pPr>
              <w:pStyle w:val="TableParagraph"/>
              <w:spacing w:line="240" w:lineRule="auto" w:before="429"/>
              <w:ind w:left="160"/>
              <w:jc w:val="left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spacing w:val="-10"/>
                <w:sz w:val="44"/>
              </w:rPr>
              <w:t></w:t>
            </w:r>
          </w:p>
          <w:p>
            <w:pPr>
              <w:pStyle w:val="TableParagraph"/>
              <w:spacing w:line="240" w:lineRule="auto" w:before="428"/>
              <w:ind w:left="160"/>
              <w:jc w:val="left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spacing w:val="-10"/>
                <w:sz w:val="44"/>
              </w:rPr>
              <w:t></w:t>
            </w:r>
          </w:p>
        </w:tc>
        <w:tc>
          <w:tcPr>
            <w:tcW w:w="734" w:type="dxa"/>
            <w:vMerge w:val="restart"/>
            <w:tcBorders>
              <w:left w:val="nil"/>
            </w:tcBorders>
          </w:tcPr>
          <w:p>
            <w:pPr>
              <w:pStyle w:val="TableParagraph"/>
              <w:spacing w:line="240" w:lineRule="auto" w:before="204"/>
              <w:ind w:left="175"/>
              <w:jc w:val="left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spacing w:val="-10"/>
                <w:sz w:val="44"/>
              </w:rPr>
              <w:t></w:t>
            </w:r>
          </w:p>
          <w:p>
            <w:pPr>
              <w:pStyle w:val="TableParagraph"/>
              <w:spacing w:line="240" w:lineRule="auto" w:before="429"/>
              <w:ind w:left="175"/>
              <w:jc w:val="left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spacing w:val="-10"/>
                <w:sz w:val="44"/>
              </w:rPr>
              <w:t></w:t>
            </w:r>
          </w:p>
          <w:p>
            <w:pPr>
              <w:pStyle w:val="TableParagraph"/>
              <w:spacing w:line="240" w:lineRule="auto" w:before="428"/>
              <w:ind w:left="175"/>
              <w:jc w:val="left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spacing w:val="-10"/>
                <w:sz w:val="44"/>
              </w:rPr>
              <w:t></w:t>
            </w:r>
          </w:p>
        </w:tc>
      </w:tr>
      <w:tr>
        <w:trPr>
          <w:trHeight w:val="913" w:hRule="atLeast"/>
        </w:trPr>
        <w:tc>
          <w:tcPr>
            <w:tcW w:w="9242" w:type="dxa"/>
          </w:tcPr>
          <w:p>
            <w:pPr>
              <w:pStyle w:val="TableParagraph"/>
              <w:spacing w:line="240" w:lineRule="auto" w:before="70"/>
              <w:ind w:left="0"/>
              <w:jc w:val="left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spacing w:line="240" w:lineRule="auto"/>
              <w:ind w:left="71"/>
              <w:jc w:val="left"/>
              <w:rPr>
                <w:sz w:val="22"/>
              </w:rPr>
            </w:pPr>
            <w:r>
              <w:rPr>
                <w:sz w:val="22"/>
              </w:rPr>
              <w:t>8)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Votre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pratique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sportive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est-elle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interrompue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pour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raisons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santé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10"/>
                <w:sz w:val="22"/>
              </w:rPr>
              <w:t>?</w:t>
            </w:r>
          </w:p>
        </w:tc>
        <w:tc>
          <w:tcPr>
            <w:tcW w:w="710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4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99" w:hRule="atLeast"/>
        </w:trPr>
        <w:tc>
          <w:tcPr>
            <w:tcW w:w="9242" w:type="dxa"/>
          </w:tcPr>
          <w:p>
            <w:pPr>
              <w:pStyle w:val="TableParagraph"/>
              <w:spacing w:line="240" w:lineRule="auto" w:before="62"/>
              <w:ind w:left="0"/>
              <w:jc w:val="left"/>
              <w:rPr>
                <w:rFonts w:ascii="Arial"/>
                <w:b/>
                <w:sz w:val="22"/>
              </w:rPr>
            </w:pPr>
          </w:p>
          <w:p>
            <w:pPr>
              <w:pStyle w:val="TableParagraph"/>
              <w:spacing w:line="240" w:lineRule="auto" w:before="1"/>
              <w:ind w:left="71"/>
              <w:jc w:val="left"/>
              <w:rPr>
                <w:sz w:val="22"/>
              </w:rPr>
            </w:pPr>
            <w:r>
              <w:rPr>
                <w:sz w:val="22"/>
              </w:rPr>
              <w:t>9)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Pensez-vous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avoir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besoin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d’un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avis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médical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pour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poursuivre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votre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pratique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sportive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10"/>
                <w:sz w:val="22"/>
              </w:rPr>
              <w:t>?</w:t>
            </w:r>
          </w:p>
        </w:tc>
        <w:tc>
          <w:tcPr>
            <w:tcW w:w="710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4" w:type="dxa"/>
            <w:vMerge/>
            <w:tcBorders>
              <w:top w:val="nil"/>
              <w:left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2" w:hRule="atLeast"/>
        </w:trPr>
        <w:tc>
          <w:tcPr>
            <w:tcW w:w="10686" w:type="dxa"/>
            <w:gridSpan w:val="3"/>
          </w:tcPr>
          <w:p>
            <w:pPr>
              <w:pStyle w:val="TableParagraph"/>
              <w:spacing w:line="249" w:lineRule="exact" w:before="32"/>
              <w:ind w:left="11" w:right="4"/>
              <w:rPr>
                <w:i/>
                <w:sz w:val="22"/>
              </w:rPr>
            </w:pPr>
            <w:r>
              <w:rPr>
                <w:i/>
                <w:color w:val="C00000"/>
                <w:sz w:val="22"/>
              </w:rPr>
              <w:t>*NB</w:t>
            </w:r>
            <w:r>
              <w:rPr>
                <w:i/>
                <w:color w:val="C00000"/>
                <w:spacing w:val="-6"/>
                <w:sz w:val="22"/>
              </w:rPr>
              <w:t> </w:t>
            </w:r>
            <w:r>
              <w:rPr>
                <w:i/>
                <w:color w:val="C00000"/>
                <w:sz w:val="22"/>
              </w:rPr>
              <w:t>:</w:t>
            </w:r>
            <w:r>
              <w:rPr>
                <w:i/>
                <w:color w:val="C00000"/>
                <w:spacing w:val="-6"/>
                <w:sz w:val="22"/>
              </w:rPr>
              <w:t> </w:t>
            </w:r>
            <w:r>
              <w:rPr>
                <w:i/>
                <w:color w:val="C00000"/>
                <w:sz w:val="22"/>
              </w:rPr>
              <w:t>Les</w:t>
            </w:r>
            <w:r>
              <w:rPr>
                <w:i/>
                <w:color w:val="C00000"/>
                <w:spacing w:val="-6"/>
                <w:sz w:val="22"/>
              </w:rPr>
              <w:t> </w:t>
            </w:r>
            <w:r>
              <w:rPr>
                <w:i/>
                <w:color w:val="C00000"/>
                <w:sz w:val="22"/>
              </w:rPr>
              <w:t>réponses</w:t>
            </w:r>
            <w:r>
              <w:rPr>
                <w:i/>
                <w:color w:val="C00000"/>
                <w:spacing w:val="-3"/>
                <w:sz w:val="22"/>
              </w:rPr>
              <w:t> </w:t>
            </w:r>
            <w:r>
              <w:rPr>
                <w:i/>
                <w:color w:val="C00000"/>
                <w:sz w:val="22"/>
              </w:rPr>
              <w:t>formulées</w:t>
            </w:r>
            <w:r>
              <w:rPr>
                <w:i/>
                <w:color w:val="C00000"/>
                <w:spacing w:val="-3"/>
                <w:sz w:val="22"/>
              </w:rPr>
              <w:t> </w:t>
            </w:r>
            <w:r>
              <w:rPr>
                <w:i/>
                <w:color w:val="C00000"/>
                <w:sz w:val="22"/>
              </w:rPr>
              <w:t>relèvent</w:t>
            </w:r>
            <w:r>
              <w:rPr>
                <w:i/>
                <w:color w:val="C00000"/>
                <w:spacing w:val="-6"/>
                <w:sz w:val="22"/>
              </w:rPr>
              <w:t> </w:t>
            </w:r>
            <w:r>
              <w:rPr>
                <w:i/>
                <w:color w:val="C00000"/>
                <w:sz w:val="22"/>
              </w:rPr>
              <w:t>de</w:t>
            </w:r>
            <w:r>
              <w:rPr>
                <w:i/>
                <w:color w:val="C00000"/>
                <w:spacing w:val="-4"/>
                <w:sz w:val="22"/>
              </w:rPr>
              <w:t> </w:t>
            </w:r>
            <w:r>
              <w:rPr>
                <w:i/>
                <w:color w:val="C00000"/>
                <w:sz w:val="22"/>
              </w:rPr>
              <w:t>la</w:t>
            </w:r>
            <w:r>
              <w:rPr>
                <w:i/>
                <w:color w:val="C00000"/>
                <w:spacing w:val="-5"/>
                <w:sz w:val="22"/>
              </w:rPr>
              <w:t> </w:t>
            </w:r>
            <w:r>
              <w:rPr>
                <w:i/>
                <w:color w:val="C00000"/>
                <w:sz w:val="22"/>
              </w:rPr>
              <w:t>seule</w:t>
            </w:r>
            <w:r>
              <w:rPr>
                <w:i/>
                <w:color w:val="C00000"/>
                <w:spacing w:val="-6"/>
                <w:sz w:val="22"/>
              </w:rPr>
              <w:t> </w:t>
            </w:r>
            <w:r>
              <w:rPr>
                <w:i/>
                <w:color w:val="C00000"/>
                <w:sz w:val="22"/>
              </w:rPr>
              <w:t>responsabilité</w:t>
            </w:r>
            <w:r>
              <w:rPr>
                <w:i/>
                <w:color w:val="C00000"/>
                <w:spacing w:val="-4"/>
                <w:sz w:val="22"/>
              </w:rPr>
              <w:t> </w:t>
            </w:r>
            <w:r>
              <w:rPr>
                <w:i/>
                <w:color w:val="C00000"/>
                <w:sz w:val="22"/>
              </w:rPr>
              <w:t>du</w:t>
            </w:r>
            <w:r>
              <w:rPr>
                <w:i/>
                <w:color w:val="C00000"/>
                <w:spacing w:val="-4"/>
                <w:sz w:val="22"/>
              </w:rPr>
              <w:t> </w:t>
            </w:r>
            <w:r>
              <w:rPr>
                <w:i/>
                <w:color w:val="C00000"/>
                <w:spacing w:val="-2"/>
                <w:sz w:val="22"/>
              </w:rPr>
              <w:t>licencié.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83"/>
        <w:rPr>
          <w:sz w:val="20"/>
        </w:rPr>
      </w:pPr>
    </w:p>
    <w:tbl>
      <w:tblPr>
        <w:tblW w:w="0" w:type="auto"/>
        <w:jc w:val="left"/>
        <w:tblInd w:w="4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87"/>
      </w:tblGrid>
      <w:tr>
        <w:trPr>
          <w:trHeight w:val="341" w:hRule="atLeast"/>
        </w:trPr>
        <w:tc>
          <w:tcPr>
            <w:tcW w:w="10687" w:type="dxa"/>
            <w:shd w:val="clear" w:color="auto" w:fill="C00000"/>
          </w:tcPr>
          <w:p>
            <w:pPr>
              <w:pStyle w:val="TableParagraph"/>
              <w:spacing w:line="321" w:lineRule="exact"/>
              <w:ind w:left="71"/>
              <w:jc w:val="left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Si</w:t>
            </w:r>
            <w:r>
              <w:rPr>
                <w:b/>
                <w:color w:val="FFFFFF"/>
                <w:spacing w:val="-6"/>
                <w:sz w:val="28"/>
              </w:rPr>
              <w:t> </w:t>
            </w:r>
            <w:r>
              <w:rPr>
                <w:b/>
                <w:color w:val="FFFFFF"/>
                <w:sz w:val="28"/>
              </w:rPr>
              <w:t>vous</w:t>
            </w:r>
            <w:r>
              <w:rPr>
                <w:b/>
                <w:color w:val="FFFFFF"/>
                <w:spacing w:val="-2"/>
                <w:sz w:val="28"/>
              </w:rPr>
              <w:t> </w:t>
            </w:r>
            <w:r>
              <w:rPr>
                <w:b/>
                <w:color w:val="FFFFFF"/>
                <w:sz w:val="28"/>
              </w:rPr>
              <w:t>avez</w:t>
            </w:r>
            <w:r>
              <w:rPr>
                <w:b/>
                <w:color w:val="FFFFFF"/>
                <w:spacing w:val="-4"/>
                <w:sz w:val="28"/>
              </w:rPr>
              <w:t> </w:t>
            </w:r>
            <w:r>
              <w:rPr>
                <w:b/>
                <w:color w:val="FFFFFF"/>
                <w:sz w:val="28"/>
              </w:rPr>
              <w:t>répondu</w:t>
            </w:r>
            <w:r>
              <w:rPr>
                <w:b/>
                <w:color w:val="FFFFFF"/>
                <w:spacing w:val="-5"/>
                <w:sz w:val="28"/>
              </w:rPr>
              <w:t> </w:t>
            </w:r>
            <w:r>
              <w:rPr>
                <w:b/>
                <w:color w:val="FFFFFF"/>
                <w:sz w:val="28"/>
              </w:rPr>
              <w:t>NON</w:t>
            </w:r>
            <w:r>
              <w:rPr>
                <w:b/>
                <w:color w:val="FFFFFF"/>
                <w:spacing w:val="-4"/>
                <w:sz w:val="28"/>
              </w:rPr>
              <w:t> </w:t>
            </w:r>
            <w:r>
              <w:rPr>
                <w:b/>
                <w:color w:val="FFFFFF"/>
                <w:sz w:val="28"/>
              </w:rPr>
              <w:t>à</w:t>
            </w:r>
            <w:r>
              <w:rPr>
                <w:b/>
                <w:color w:val="FFFFFF"/>
                <w:spacing w:val="-2"/>
                <w:sz w:val="28"/>
              </w:rPr>
              <w:t> </w:t>
            </w:r>
            <w:r>
              <w:rPr>
                <w:b/>
                <w:color w:val="FFFFFF"/>
                <w:sz w:val="28"/>
              </w:rPr>
              <w:t>toutes</w:t>
            </w:r>
            <w:r>
              <w:rPr>
                <w:b/>
                <w:color w:val="FFFFFF"/>
                <w:spacing w:val="-3"/>
                <w:sz w:val="28"/>
              </w:rPr>
              <w:t> </w:t>
            </w:r>
            <w:r>
              <w:rPr>
                <w:b/>
                <w:color w:val="FFFFFF"/>
                <w:sz w:val="28"/>
              </w:rPr>
              <w:t>les</w:t>
            </w:r>
            <w:r>
              <w:rPr>
                <w:b/>
                <w:color w:val="FFFFFF"/>
                <w:spacing w:val="-2"/>
                <w:sz w:val="28"/>
              </w:rPr>
              <w:t> </w:t>
            </w:r>
            <w:r>
              <w:rPr>
                <w:b/>
                <w:color w:val="FFFFFF"/>
                <w:sz w:val="28"/>
              </w:rPr>
              <w:t>questions</w:t>
            </w:r>
            <w:r>
              <w:rPr>
                <w:b/>
                <w:color w:val="FFFFFF"/>
                <w:spacing w:val="-2"/>
                <w:sz w:val="28"/>
              </w:rPr>
              <w:t> </w:t>
            </w:r>
            <w:r>
              <w:rPr>
                <w:b/>
                <w:color w:val="FFFFFF"/>
                <w:spacing w:val="-10"/>
                <w:sz w:val="28"/>
              </w:rPr>
              <w:t>:</w:t>
            </w:r>
          </w:p>
        </w:tc>
      </w:tr>
      <w:tr>
        <w:trPr>
          <w:trHeight w:val="537" w:hRule="atLeast"/>
        </w:trPr>
        <w:tc>
          <w:tcPr>
            <w:tcW w:w="10687" w:type="dxa"/>
          </w:tcPr>
          <w:p>
            <w:pPr>
              <w:pStyle w:val="TableParagraph"/>
              <w:spacing w:line="268" w:lineRule="exact"/>
              <w:ind w:left="71"/>
              <w:jc w:val="left"/>
              <w:rPr>
                <w:sz w:val="22"/>
              </w:rPr>
            </w:pPr>
            <w:r>
              <w:rPr>
                <w:sz w:val="22"/>
              </w:rPr>
              <w:t>Pas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certificat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médical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à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fournir.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Simplement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attestez,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selon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les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modalités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prévues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par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fédération,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avoir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répondu</w:t>
            </w:r>
          </w:p>
          <w:p>
            <w:pPr>
              <w:pStyle w:val="TableParagraph"/>
              <w:spacing w:line="249" w:lineRule="exact"/>
              <w:ind w:left="71"/>
              <w:jc w:val="left"/>
              <w:rPr>
                <w:sz w:val="22"/>
              </w:rPr>
            </w:pPr>
            <w:r>
              <w:rPr>
                <w:sz w:val="22"/>
              </w:rPr>
              <w:t>NON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à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toutes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les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questions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lors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demande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renouvellement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licence.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77"/>
        <w:rPr>
          <w:sz w:val="20"/>
        </w:rPr>
      </w:pPr>
    </w:p>
    <w:tbl>
      <w:tblPr>
        <w:tblW w:w="0" w:type="auto"/>
        <w:jc w:val="left"/>
        <w:tblInd w:w="4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87"/>
      </w:tblGrid>
      <w:tr>
        <w:trPr>
          <w:trHeight w:val="342" w:hRule="atLeast"/>
        </w:trPr>
        <w:tc>
          <w:tcPr>
            <w:tcW w:w="10687" w:type="dxa"/>
            <w:shd w:val="clear" w:color="auto" w:fill="C00000"/>
          </w:tcPr>
          <w:p>
            <w:pPr>
              <w:pStyle w:val="TableParagraph"/>
              <w:spacing w:line="323" w:lineRule="exact"/>
              <w:ind w:left="71"/>
              <w:jc w:val="left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Si</w:t>
            </w:r>
            <w:r>
              <w:rPr>
                <w:b/>
                <w:color w:val="FFFFFF"/>
                <w:spacing w:val="-5"/>
                <w:sz w:val="28"/>
              </w:rPr>
              <w:t> </w:t>
            </w:r>
            <w:r>
              <w:rPr>
                <w:b/>
                <w:color w:val="FFFFFF"/>
                <w:sz w:val="28"/>
              </w:rPr>
              <w:t>vous</w:t>
            </w:r>
            <w:r>
              <w:rPr>
                <w:b/>
                <w:color w:val="FFFFFF"/>
                <w:spacing w:val="-2"/>
                <w:sz w:val="28"/>
              </w:rPr>
              <w:t> </w:t>
            </w:r>
            <w:r>
              <w:rPr>
                <w:b/>
                <w:color w:val="FFFFFF"/>
                <w:sz w:val="28"/>
              </w:rPr>
              <w:t>avez</w:t>
            </w:r>
            <w:r>
              <w:rPr>
                <w:b/>
                <w:color w:val="FFFFFF"/>
                <w:spacing w:val="-4"/>
                <w:sz w:val="28"/>
              </w:rPr>
              <w:t> </w:t>
            </w:r>
            <w:r>
              <w:rPr>
                <w:b/>
                <w:color w:val="FFFFFF"/>
                <w:sz w:val="28"/>
              </w:rPr>
              <w:t>répondu</w:t>
            </w:r>
            <w:r>
              <w:rPr>
                <w:b/>
                <w:color w:val="FFFFFF"/>
                <w:spacing w:val="-6"/>
                <w:sz w:val="28"/>
              </w:rPr>
              <w:t> </w:t>
            </w:r>
            <w:r>
              <w:rPr>
                <w:b/>
                <w:color w:val="FFFFFF"/>
                <w:sz w:val="28"/>
              </w:rPr>
              <w:t>OUI</w:t>
            </w:r>
            <w:r>
              <w:rPr>
                <w:b/>
                <w:color w:val="FFFFFF"/>
                <w:spacing w:val="-4"/>
                <w:sz w:val="28"/>
              </w:rPr>
              <w:t> </w:t>
            </w:r>
            <w:r>
              <w:rPr>
                <w:b/>
                <w:color w:val="FFFFFF"/>
                <w:sz w:val="28"/>
              </w:rPr>
              <w:t>à</w:t>
            </w:r>
            <w:r>
              <w:rPr>
                <w:b/>
                <w:color w:val="FFFFFF"/>
                <w:spacing w:val="-2"/>
                <w:sz w:val="28"/>
              </w:rPr>
              <w:t> </w:t>
            </w:r>
            <w:r>
              <w:rPr>
                <w:b/>
                <w:color w:val="FFFFFF"/>
                <w:sz w:val="28"/>
              </w:rPr>
              <w:t>une</w:t>
            </w:r>
            <w:r>
              <w:rPr>
                <w:b/>
                <w:color w:val="FFFFFF"/>
                <w:spacing w:val="-3"/>
                <w:sz w:val="28"/>
              </w:rPr>
              <w:t> </w:t>
            </w:r>
            <w:r>
              <w:rPr>
                <w:b/>
                <w:color w:val="FFFFFF"/>
                <w:sz w:val="28"/>
              </w:rPr>
              <w:t>ou</w:t>
            </w:r>
            <w:r>
              <w:rPr>
                <w:b/>
                <w:color w:val="FFFFFF"/>
                <w:spacing w:val="-3"/>
                <w:sz w:val="28"/>
              </w:rPr>
              <w:t> </w:t>
            </w:r>
            <w:r>
              <w:rPr>
                <w:b/>
                <w:color w:val="FFFFFF"/>
                <w:sz w:val="28"/>
              </w:rPr>
              <w:t>plusieurs</w:t>
            </w:r>
            <w:r>
              <w:rPr>
                <w:b/>
                <w:color w:val="FFFFFF"/>
                <w:spacing w:val="-2"/>
                <w:sz w:val="28"/>
              </w:rPr>
              <w:t> </w:t>
            </w:r>
            <w:r>
              <w:rPr>
                <w:b/>
                <w:color w:val="FFFFFF"/>
                <w:sz w:val="28"/>
              </w:rPr>
              <w:t>questions</w:t>
            </w:r>
            <w:r>
              <w:rPr>
                <w:b/>
                <w:color w:val="FFFFFF"/>
                <w:spacing w:val="-2"/>
                <w:sz w:val="28"/>
              </w:rPr>
              <w:t> </w:t>
            </w:r>
            <w:r>
              <w:rPr>
                <w:b/>
                <w:color w:val="FFFFFF"/>
                <w:spacing w:val="-10"/>
                <w:sz w:val="28"/>
              </w:rPr>
              <w:t>:</w:t>
            </w:r>
          </w:p>
        </w:tc>
      </w:tr>
      <w:tr>
        <w:trPr>
          <w:trHeight w:val="299" w:hRule="atLeast"/>
        </w:trPr>
        <w:tc>
          <w:tcPr>
            <w:tcW w:w="10687" w:type="dxa"/>
          </w:tcPr>
          <w:p>
            <w:pPr>
              <w:pStyle w:val="TableParagraph"/>
              <w:spacing w:line="249" w:lineRule="exact" w:before="30"/>
              <w:ind w:left="71"/>
              <w:jc w:val="left"/>
              <w:rPr>
                <w:sz w:val="22"/>
              </w:rPr>
            </w:pPr>
            <w:r>
              <w:rPr>
                <w:sz w:val="22"/>
              </w:rPr>
              <w:t>Certificat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médical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à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fournir.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Consultez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un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médecin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et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présentez-lui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questionnaire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renseigné.</w:t>
            </w:r>
          </w:p>
        </w:tc>
      </w:tr>
    </w:tbl>
    <w:sectPr>
      <w:pgSz w:w="11900" w:h="16840"/>
      <w:pgMar w:top="860" w:bottom="280" w:left="141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Symbol">
    <w:altName w:val="Symbol"/>
    <w:charset w:val="2"/>
    <w:family w:val="decorative"/>
    <w:pitch w:val="variable"/>
  </w:font>
  <w:font w:name="Wingdings">
    <w:altName w:val="Wingdings"/>
    <w:charset w:val="2"/>
    <w:family w:val="decorative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fr-FR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24"/>
      <w:szCs w:val="24"/>
      <w:lang w:val="fr-FR" w:eastAsia="en-US" w:bidi="ar-SA"/>
    </w:rPr>
  </w:style>
  <w:style w:styleId="Heading1" w:type="paragraph">
    <w:name w:val="Heading 1"/>
    <w:basedOn w:val="Normal"/>
    <w:uiPriority w:val="1"/>
    <w:qFormat/>
    <w:pPr>
      <w:spacing w:before="329"/>
      <w:ind w:left="286"/>
      <w:jc w:val="center"/>
      <w:outlineLvl w:val="1"/>
    </w:pPr>
    <w:rPr>
      <w:rFonts w:ascii="Calibri" w:hAnsi="Calibri" w:eastAsia="Calibri" w:cs="Calibri"/>
      <w:b/>
      <w:bCs/>
      <w:sz w:val="28"/>
      <w:szCs w:val="28"/>
      <w:lang w:val="fr-FR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fr-FR" w:eastAsia="en-US" w:bidi="ar-SA"/>
    </w:rPr>
  </w:style>
  <w:style w:styleId="TableParagraph" w:type="paragraph">
    <w:name w:val="Table Paragraph"/>
    <w:basedOn w:val="Normal"/>
    <w:uiPriority w:val="1"/>
    <w:qFormat/>
    <w:pPr>
      <w:spacing w:line="248" w:lineRule="exact"/>
      <w:ind w:left="10"/>
      <w:jc w:val="center"/>
    </w:pPr>
    <w:rPr>
      <w:rFonts w:ascii="Calibri" w:hAnsi="Calibri" w:eastAsia="Calibri" w:cs="Calibri"/>
      <w:lang w:val="fr-FR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 crespin</dc:creator>
  <dcterms:created xsi:type="dcterms:W3CDTF">2026-08-21T08:05:21Z</dcterms:created>
  <dcterms:modified xsi:type="dcterms:W3CDTF">2026-08-21T08:05:21Z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2021-05-31T00:00:00Z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2026-08-21T00:00:00Z</vt:filetime>
  </property>
  <property fmtid="{D5CDD505-2E9C-101B-9397-08002B2CF9AE}" pid="6" name="Producer">
    <vt:lpwstr>Microsoft® Word 2016</vt:lpwstr>
  </property>
</Properties>
</file>